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6A" w:rsidRPr="00E35800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 w:rsidRPr="00E35800">
        <w:rPr>
          <w:b/>
          <w:sz w:val="32"/>
          <w:szCs w:val="32"/>
          <w:u w:val="single"/>
        </w:rPr>
        <w:t xml:space="preserve">PŘÍLOHA </w:t>
      </w:r>
      <w:r w:rsidR="00F87706" w:rsidRPr="00E35800">
        <w:rPr>
          <w:b/>
          <w:sz w:val="32"/>
          <w:szCs w:val="32"/>
          <w:u w:val="single"/>
        </w:rPr>
        <w:t>2A</w:t>
      </w:r>
    </w:p>
    <w:p w:rsidR="0010116A" w:rsidRPr="00746FE5" w:rsidRDefault="0010116A" w:rsidP="0010116A">
      <w:pPr>
        <w:spacing w:after="0"/>
        <w:jc w:val="center"/>
        <w:rPr>
          <w:b/>
          <w:sz w:val="32"/>
          <w:szCs w:val="32"/>
          <w:u w:val="single"/>
        </w:rPr>
      </w:pPr>
      <w:r w:rsidRPr="00E35800">
        <w:rPr>
          <w:b/>
          <w:sz w:val="32"/>
          <w:szCs w:val="32"/>
          <w:u w:val="single"/>
        </w:rPr>
        <w:t xml:space="preserve">Výzvy č. </w:t>
      </w:r>
      <w:r w:rsidR="00C34E76" w:rsidRPr="00746FE5">
        <w:rPr>
          <w:b/>
          <w:sz w:val="32"/>
          <w:szCs w:val="32"/>
          <w:u w:val="single"/>
        </w:rPr>
        <w:t>44</w:t>
      </w:r>
      <w:r w:rsidR="0098326C" w:rsidRPr="00746FE5">
        <w:rPr>
          <w:b/>
          <w:sz w:val="32"/>
          <w:szCs w:val="32"/>
          <w:u w:val="single"/>
        </w:rPr>
        <w:t xml:space="preserve"> </w:t>
      </w:r>
      <w:r w:rsidRPr="00746FE5">
        <w:rPr>
          <w:b/>
          <w:sz w:val="32"/>
          <w:szCs w:val="32"/>
          <w:u w:val="single"/>
        </w:rPr>
        <w:t>nositele IPRÚKV°</w:t>
      </w:r>
    </w:p>
    <w:p w:rsidR="0010116A" w:rsidRPr="00746FE5" w:rsidRDefault="0010116A" w:rsidP="0010116A">
      <w:pPr>
        <w:keepNext/>
        <w:keepLines/>
        <w:autoSpaceDE w:val="0"/>
        <w:autoSpaceDN w:val="0"/>
        <w:adjustRightInd w:val="0"/>
        <w:jc w:val="center"/>
        <w:rPr>
          <w:b/>
          <w:smallCaps/>
          <w:sz w:val="32"/>
        </w:rPr>
      </w:pPr>
      <w:r w:rsidRPr="00746FE5">
        <w:rPr>
          <w:b/>
          <w:smallCaps/>
          <w:sz w:val="32"/>
        </w:rPr>
        <w:t>A</w:t>
      </w:r>
      <w:r w:rsidR="00CE1D89" w:rsidRPr="00746FE5">
        <w:rPr>
          <w:b/>
          <w:smallCaps/>
          <w:sz w:val="32"/>
        </w:rPr>
        <w:t>1.3</w:t>
      </w:r>
    </w:p>
    <w:p w:rsidR="006B7BEA" w:rsidRPr="00E35800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b/>
          <w:smallCaps/>
          <w:sz w:val="32"/>
        </w:rPr>
      </w:pPr>
      <w:r w:rsidRPr="00746FE5">
        <w:rPr>
          <w:b/>
          <w:smallCaps/>
          <w:sz w:val="32"/>
        </w:rPr>
        <w:t>„</w:t>
      </w:r>
      <w:r w:rsidR="00527C26" w:rsidRPr="00746FE5">
        <w:rPr>
          <w:b/>
          <w:smallCaps/>
          <w:sz w:val="40"/>
          <w:szCs w:val="40"/>
        </w:rPr>
        <w:t xml:space="preserve">terminály </w:t>
      </w:r>
      <w:r w:rsidR="00C34E76" w:rsidRPr="00746FE5">
        <w:rPr>
          <w:b/>
          <w:smallCaps/>
          <w:sz w:val="40"/>
          <w:szCs w:val="40"/>
        </w:rPr>
        <w:t>V</w:t>
      </w:r>
      <w:r w:rsidR="00CE1D89" w:rsidRPr="00746FE5">
        <w:rPr>
          <w:b/>
          <w:smallCaps/>
          <w:sz w:val="40"/>
          <w:szCs w:val="40"/>
        </w:rPr>
        <w:t>.</w:t>
      </w:r>
      <w:r w:rsidRPr="00746FE5">
        <w:rPr>
          <w:b/>
          <w:smallCaps/>
          <w:sz w:val="32"/>
        </w:rPr>
        <w:t>“</w:t>
      </w:r>
    </w:p>
    <w:p w:rsidR="0010116A" w:rsidRPr="00E35800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  <w:sz w:val="32"/>
          <w:szCs w:val="32"/>
        </w:rPr>
      </w:pPr>
    </w:p>
    <w:p w:rsidR="00AF51E2" w:rsidRPr="00E35800" w:rsidRDefault="00E77C8D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E35800">
        <w:rPr>
          <w:rFonts w:cs="Cambria"/>
          <w:sz w:val="40"/>
        </w:rPr>
        <w:t>Projektový záměr</w:t>
      </w:r>
    </w:p>
    <w:p w:rsidR="00B042DE" w:rsidRPr="00E35800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245"/>
      </w:tblGrid>
      <w:tr w:rsidR="005360C5" w:rsidRPr="00E35800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60C5" w:rsidRPr="00E35800" w:rsidRDefault="00F42371" w:rsidP="00F4237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C5" w:rsidRPr="00E35800" w:rsidRDefault="005360C5" w:rsidP="00496404">
            <w:pPr>
              <w:spacing w:after="0" w:line="240" w:lineRule="auto"/>
            </w:pPr>
          </w:p>
        </w:tc>
      </w:tr>
      <w:tr w:rsidR="00720C4D" w:rsidRPr="00E35800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4D" w:rsidRPr="00E35800" w:rsidRDefault="00720C4D" w:rsidP="00F4237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C4D" w:rsidRPr="00E35800" w:rsidRDefault="00720C4D" w:rsidP="00496404">
            <w:pPr>
              <w:spacing w:after="0" w:line="240" w:lineRule="auto"/>
            </w:pPr>
          </w:p>
        </w:tc>
      </w:tr>
      <w:tr w:rsidR="00C41103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35800" w:rsidRDefault="006542F1" w:rsidP="00646705">
            <w:pPr>
              <w:spacing w:after="0" w:line="240" w:lineRule="auto"/>
            </w:pPr>
            <w:r w:rsidRPr="00E35800">
              <w:rPr>
                <w:b/>
              </w:rPr>
              <w:t>Jméno/název</w:t>
            </w:r>
            <w:r w:rsidR="00F42371" w:rsidRPr="00E35800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</w:p>
        </w:tc>
      </w:tr>
      <w:tr w:rsidR="00C41103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  <w:r w:rsidRPr="00E35800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</w:p>
        </w:tc>
      </w:tr>
      <w:tr w:rsidR="00F42371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E35800" w:rsidRDefault="006542F1" w:rsidP="00646705">
            <w:pPr>
              <w:spacing w:after="0" w:line="240" w:lineRule="auto"/>
            </w:pPr>
            <w:r w:rsidRPr="00E35800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35800" w:rsidRDefault="00F42371" w:rsidP="00646705">
            <w:pPr>
              <w:spacing w:after="0" w:line="240" w:lineRule="auto"/>
            </w:pPr>
          </w:p>
        </w:tc>
      </w:tr>
      <w:tr w:rsidR="00F42371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E35800" w:rsidRDefault="00F42371" w:rsidP="00646705">
            <w:pPr>
              <w:spacing w:after="0" w:line="240" w:lineRule="auto"/>
            </w:pPr>
            <w:r w:rsidRPr="00E35800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35800" w:rsidRDefault="00F42371" w:rsidP="00646705">
            <w:pPr>
              <w:spacing w:after="0" w:line="240" w:lineRule="auto"/>
            </w:pPr>
          </w:p>
        </w:tc>
      </w:tr>
      <w:tr w:rsidR="00E22BC4" w:rsidRPr="00E35800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2BC4" w:rsidRPr="00E35800" w:rsidRDefault="00E22BC4" w:rsidP="00646705">
            <w:pPr>
              <w:spacing w:after="0" w:line="240" w:lineRule="auto"/>
            </w:pPr>
            <w:r w:rsidRPr="00E35800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BC4" w:rsidRPr="00E35800" w:rsidRDefault="00E22BC4" w:rsidP="00646705">
            <w:pPr>
              <w:spacing w:after="0" w:line="240" w:lineRule="auto"/>
            </w:pPr>
          </w:p>
        </w:tc>
      </w:tr>
      <w:tr w:rsidR="00C41103" w:rsidRPr="00E35800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35800" w:rsidRDefault="00E22BC4" w:rsidP="00E22BC4">
            <w:pPr>
              <w:spacing w:after="0" w:line="240" w:lineRule="auto"/>
            </w:pPr>
            <w:r w:rsidRPr="00E35800">
              <w:t>telefon, 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</w:p>
        </w:tc>
      </w:tr>
      <w:tr w:rsidR="006542F1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E35800" w:rsidRDefault="006542F1" w:rsidP="00E22BC4">
            <w:pPr>
              <w:spacing w:after="0" w:line="240" w:lineRule="auto"/>
            </w:pPr>
            <w:r w:rsidRPr="00E35800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35800" w:rsidRDefault="006542F1" w:rsidP="00646705">
            <w:pPr>
              <w:spacing w:after="0" w:line="240" w:lineRule="auto"/>
            </w:pPr>
          </w:p>
        </w:tc>
      </w:tr>
      <w:tr w:rsidR="008621A8" w:rsidRPr="00E35800" w:rsidTr="006542F1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F061D1">
            <w:pPr>
              <w:spacing w:after="0" w:line="240" w:lineRule="auto"/>
            </w:pPr>
            <w:r w:rsidRPr="00E35800"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  <w:r w:rsidRPr="00E35800"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8621A8" w:rsidRPr="00E35800" w:rsidTr="00BD7A86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  <w:r w:rsidRPr="00E35800"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8621A8" w:rsidRPr="00E35800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  <w:r w:rsidRPr="00E35800">
              <w:t>počet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8621A8" w:rsidRPr="00E35800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DC0D82">
            <w:pPr>
              <w:spacing w:after="0" w:line="240" w:lineRule="auto"/>
            </w:pPr>
            <w:r w:rsidRPr="00E35800">
              <w:t>termín předložení žádosti</w:t>
            </w:r>
            <w:r w:rsidR="006E3800" w:rsidRPr="00E35800">
              <w:t xml:space="preserve"> o </w:t>
            </w:r>
            <w:r w:rsidR="00DC0D82" w:rsidRPr="00E35800">
              <w:t xml:space="preserve">podporu </w:t>
            </w:r>
            <w:r w:rsidRPr="00E35800">
              <w:t>říd</w:t>
            </w:r>
            <w:r w:rsidR="00994639">
              <w:t>i</w:t>
            </w:r>
            <w:r w:rsidRPr="00E35800">
              <w:t>címu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542F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Zařazení do IPRÚKV°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10116A">
            <w:pPr>
              <w:spacing w:after="0" w:line="240" w:lineRule="auto"/>
              <w:rPr>
                <w:b/>
              </w:rPr>
            </w:pPr>
            <w:r w:rsidRPr="00E35800">
              <w:t>prioritní oblast IPRÚKV°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A: UDRŽITELNÁ DOPRAVA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  <w:r w:rsidRPr="00E35800">
              <w:t>specifický cíl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35800">
              <w:rPr>
                <w:rFonts w:ascii="Calibri" w:hAnsi="Calibri"/>
                <w:bCs/>
                <w:sz w:val="22"/>
                <w:szCs w:val="22"/>
              </w:rPr>
              <w:t xml:space="preserve">A1: Vybudovat integrovaný a inteligentní dopravní systém 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  <w:r w:rsidRPr="00E35800">
              <w:t>opatření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35800">
              <w:rPr>
                <w:rFonts w:ascii="Calibri" w:hAnsi="Calibri"/>
                <w:bCs/>
                <w:sz w:val="22"/>
                <w:szCs w:val="22"/>
              </w:rPr>
              <w:t xml:space="preserve">A1.3: Modernizace dopravních uzlů veřejné hromadné přepravy osob a jejich vhodná lokalizace 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  <w:r w:rsidRPr="00E35800">
              <w:t>vazba na aktivitu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35800">
              <w:rPr>
                <w:rFonts w:ascii="Calibri" w:hAnsi="Calibri"/>
                <w:bCs/>
                <w:sz w:val="22"/>
                <w:szCs w:val="22"/>
              </w:rPr>
              <w:t xml:space="preserve">Výstavba a modernizace integrovaných přestupních terminálů veřejné dopravy 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71152F" w:rsidRDefault="00CE1D89" w:rsidP="00BD5201">
            <w:pPr>
              <w:spacing w:after="0" w:line="240" w:lineRule="auto"/>
            </w:pPr>
            <w:r w:rsidRPr="0071152F"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71152F" w:rsidRDefault="00C34E76" w:rsidP="005628DD">
            <w:pPr>
              <w:spacing w:after="0" w:line="240" w:lineRule="auto"/>
            </w:pPr>
            <w:r w:rsidRPr="00746FE5">
              <w:t>44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  <w:rPr>
                <w:b/>
              </w:rPr>
            </w:pPr>
            <w:r w:rsidRPr="00E35800">
              <w:t>operační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IROP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  <w:r w:rsidRPr="00E35800">
              <w:t>prioritní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1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F061D1">
            <w:pPr>
              <w:spacing w:after="0" w:line="240" w:lineRule="auto"/>
            </w:pPr>
            <w:r w:rsidRPr="00E35800">
              <w:t>specifický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1.2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  <w:r w:rsidRPr="00E35800">
              <w:t>investiční priorita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rPr>
                <w:bCs/>
              </w:rPr>
              <w:t>7c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F061D1">
            <w:pPr>
              <w:spacing w:after="0" w:line="240" w:lineRule="auto"/>
            </w:pPr>
            <w:r w:rsidRPr="00E35800">
              <w:t xml:space="preserve">číslo výzvy řídicího </w:t>
            </w:r>
            <w:r w:rsidRPr="00E35800">
              <w:lastRenderedPageBreak/>
              <w:t>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lastRenderedPageBreak/>
              <w:t>51</w:t>
            </w:r>
          </w:p>
        </w:tc>
      </w:tr>
      <w:tr w:rsidR="00E253C1" w:rsidRPr="00E35800" w:rsidTr="006542F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lastRenderedPageBreak/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</w:pPr>
            <w:r w:rsidRPr="00E35800">
              <w:t>celkové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E253C1" w:rsidP="00E253C1">
            <w:pPr>
              <w:spacing w:after="0" w:line="240" w:lineRule="auto"/>
            </w:pP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</w:pPr>
            <w:r w:rsidRPr="00E35800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E253C1" w:rsidP="0010116A">
            <w:pPr>
              <w:spacing w:after="0" w:line="240" w:lineRule="auto"/>
            </w:pP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</w:pPr>
            <w:r w:rsidRPr="00E35800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E253C1" w:rsidP="0010116A">
            <w:pPr>
              <w:spacing w:after="0" w:line="240" w:lineRule="auto"/>
              <w:jc w:val="both"/>
            </w:pP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E35800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D33E54" w:rsidP="0010116A">
            <w:pPr>
              <w:spacing w:after="0" w:line="240" w:lineRule="auto"/>
              <w:jc w:val="both"/>
            </w:pPr>
            <w:r w:rsidRPr="00E35800">
              <w:rPr>
                <w:b/>
              </w:rPr>
              <w:t>Vždy zaokrouhlujte na celé koruny dolů!!!</w:t>
            </w: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E35800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3C1" w:rsidRPr="00E35800" w:rsidRDefault="00D33E54" w:rsidP="0010116A">
            <w:pPr>
              <w:spacing w:after="0" w:line="240" w:lineRule="auto"/>
              <w:jc w:val="both"/>
            </w:pPr>
            <w:r w:rsidRPr="00E35800">
              <w:rPr>
                <w:b/>
              </w:rPr>
              <w:t>Vždy zaokrouhlujte na celé koruny dolů!!!</w:t>
            </w:r>
          </w:p>
        </w:tc>
      </w:tr>
    </w:tbl>
    <w:p w:rsidR="00CA3CBE" w:rsidRPr="00E35800" w:rsidRDefault="00CA3CBE" w:rsidP="00753F33">
      <w:pPr>
        <w:rPr>
          <w:b/>
        </w:rPr>
      </w:pPr>
    </w:p>
    <w:p w:rsidR="00F061D1" w:rsidRPr="00E35800" w:rsidRDefault="00F061D1" w:rsidP="00F061D1">
      <w:r w:rsidRPr="00E35800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35800" w:rsidRDefault="00F061D1" w:rsidP="00A7490E">
            <w:pPr>
              <w:pStyle w:val="Odstavecseseznamem"/>
              <w:ind w:left="0"/>
              <w:contextualSpacing/>
              <w:rPr>
                <w:i/>
              </w:rPr>
            </w:pPr>
            <w:r w:rsidRPr="00E35800">
              <w:rPr>
                <w:rFonts w:cs="Cambria"/>
                <w:b/>
                <w:color w:val="000000"/>
              </w:rPr>
              <w:t xml:space="preserve">Popis projektu </w:t>
            </w:r>
            <w:r w:rsidRPr="00E35800">
              <w:rPr>
                <w:rFonts w:cs="Cambria"/>
                <w:i/>
                <w:color w:val="000000"/>
              </w:rPr>
              <w:t>(</w:t>
            </w:r>
            <w:r w:rsidRPr="00E35800">
              <w:rPr>
                <w:i/>
              </w:rPr>
              <w:t>Problémy, které má realizace projektu vyřešit, příl</w:t>
            </w:r>
            <w:r w:rsidR="00A7490E" w:rsidRPr="00E35800">
              <w:rPr>
                <w:i/>
              </w:rPr>
              <w:t xml:space="preserve">ohou mohou být analýzy, studie </w:t>
            </w:r>
            <w:r w:rsidRPr="00E35800">
              <w:rPr>
                <w:i/>
              </w:rPr>
              <w:t>apod.</w:t>
            </w:r>
            <w:r w:rsidR="00A7490E" w:rsidRPr="00E35800">
              <w:rPr>
                <w:i/>
              </w:rPr>
              <w:t>)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A7490E" w:rsidRPr="00E35800" w:rsidRDefault="00A7490E" w:rsidP="00BD7A86">
            <w:pPr>
              <w:rPr>
                <w:rFonts w:cs="Cambria"/>
                <w:color w:val="000000"/>
              </w:rPr>
            </w:pPr>
          </w:p>
          <w:p w:rsidR="00A7490E" w:rsidRPr="00E35800" w:rsidRDefault="00A7490E" w:rsidP="00BD7A86">
            <w:pPr>
              <w:rPr>
                <w:rFonts w:cs="Cambria"/>
                <w:color w:val="000000"/>
              </w:rPr>
            </w:pPr>
          </w:p>
          <w:p w:rsidR="00A7490E" w:rsidRPr="00E35800" w:rsidRDefault="00A7490E" w:rsidP="00BD7A86">
            <w:pPr>
              <w:rPr>
                <w:rFonts w:cs="Cambria"/>
                <w:color w:val="000000"/>
              </w:rPr>
            </w:pPr>
          </w:p>
          <w:p w:rsidR="00E14567" w:rsidRPr="00E35800" w:rsidRDefault="00E14567" w:rsidP="00BD7A86">
            <w:pPr>
              <w:rPr>
                <w:rFonts w:cs="Cambria"/>
                <w:b/>
                <w:color w:val="000000"/>
              </w:rPr>
            </w:pPr>
          </w:p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E2DDE" w:rsidRPr="00E35800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DE2DDE" w:rsidRPr="00E35800" w:rsidRDefault="00DE2DDE" w:rsidP="00DE2DDE">
            <w:pPr>
              <w:jc w:val="center"/>
              <w:rPr>
                <w:b/>
              </w:rPr>
            </w:pPr>
            <w:r w:rsidRPr="00E35800">
              <w:rPr>
                <w:b/>
              </w:rPr>
              <w:t>Potřebnost projektu</w:t>
            </w:r>
            <w:r w:rsidRPr="00E35800">
              <w:t xml:space="preserve"> </w:t>
            </w:r>
            <w:r w:rsidRPr="00E35800">
              <w:rPr>
                <w:i/>
              </w:rPr>
              <w:t>(z čeho vychází potřeba, je podloženo analýzami, je zmapována cílová skupina)</w:t>
            </w:r>
          </w:p>
        </w:tc>
      </w:tr>
      <w:tr w:rsidR="00DE2DDE" w:rsidRPr="00E35800" w:rsidTr="00BD7A86">
        <w:tc>
          <w:tcPr>
            <w:tcW w:w="9322" w:type="dxa"/>
          </w:tcPr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:rsidR="00DE2DDE" w:rsidRPr="00E35800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22645" w:rsidRPr="00E35800" w:rsidTr="00422645">
        <w:trPr>
          <w:trHeight w:val="308"/>
        </w:trPr>
        <w:tc>
          <w:tcPr>
            <w:tcW w:w="9322" w:type="dxa"/>
            <w:shd w:val="clear" w:color="auto" w:fill="BFBFBF"/>
          </w:tcPr>
          <w:p w:rsidR="00422645" w:rsidRPr="00E35800" w:rsidRDefault="00422645" w:rsidP="00DC2640">
            <w:pPr>
              <w:spacing w:line="240" w:lineRule="auto"/>
              <w:rPr>
                <w:b/>
              </w:rPr>
            </w:pPr>
            <w:r w:rsidRPr="00E35800">
              <w:rPr>
                <w:b/>
              </w:rPr>
              <w:t xml:space="preserve">Je projekt součástí nějaké strategie </w:t>
            </w:r>
            <w:r w:rsidR="00DC2640" w:rsidRPr="00E35800">
              <w:rPr>
                <w:i/>
              </w:rPr>
              <w:t>(</w:t>
            </w:r>
            <w:r w:rsidRPr="00E35800">
              <w:rPr>
                <w:i/>
              </w:rPr>
              <w:t>komunitní plán</w:t>
            </w:r>
            <w:r w:rsidR="00380CDA" w:rsidRPr="00E35800">
              <w:rPr>
                <w:i/>
              </w:rPr>
              <w:t xml:space="preserve"> obce</w:t>
            </w:r>
            <w:r w:rsidRPr="00E35800">
              <w:rPr>
                <w:i/>
              </w:rPr>
              <w:t xml:space="preserve">, střednědobý plán kraje, </w:t>
            </w:r>
            <w:r w:rsidR="00BF2B24" w:rsidRPr="00E35800">
              <w:rPr>
                <w:i/>
              </w:rPr>
              <w:t>program rozvoje obce apod.)</w:t>
            </w:r>
          </w:p>
        </w:tc>
      </w:tr>
      <w:tr w:rsidR="00422645" w:rsidRPr="00E35800" w:rsidTr="00422645">
        <w:tc>
          <w:tcPr>
            <w:tcW w:w="9322" w:type="dxa"/>
          </w:tcPr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:rsidR="00422645" w:rsidRPr="00E35800" w:rsidRDefault="00422645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35800" w:rsidRDefault="00F061D1" w:rsidP="00422645">
            <w:pPr>
              <w:rPr>
                <w:b/>
              </w:rPr>
            </w:pPr>
            <w:r w:rsidRPr="00E35800">
              <w:rPr>
                <w:b/>
              </w:rPr>
              <w:t>Připravenost projektu</w:t>
            </w:r>
            <w:r w:rsidRPr="00E35800">
              <w:t xml:space="preserve"> </w:t>
            </w:r>
            <w:r w:rsidRPr="00E35800">
              <w:rPr>
                <w:i/>
              </w:rPr>
              <w:t>(jen záměr/existují studie/existuje projektová dokumentace apod.)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F77EF" w:rsidRPr="00E35800" w:rsidTr="002F77EF">
        <w:tc>
          <w:tcPr>
            <w:tcW w:w="9322" w:type="dxa"/>
            <w:shd w:val="clear" w:color="auto" w:fill="BFBFBF"/>
          </w:tcPr>
          <w:p w:rsidR="002F77EF" w:rsidRPr="00E35800" w:rsidRDefault="00EE0CC5" w:rsidP="00380CDA">
            <w:pPr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V rámci připravenosti projektu </w:t>
            </w:r>
            <w:r w:rsidR="006F44B5" w:rsidRPr="00E35800">
              <w:rPr>
                <w:rFonts w:cs="Cambria"/>
                <w:b/>
                <w:color w:val="000000"/>
              </w:rPr>
              <w:t>uveďte, zda j</w:t>
            </w:r>
            <w:r w:rsidR="00422645" w:rsidRPr="00E35800">
              <w:rPr>
                <w:rFonts w:cs="Cambria"/>
                <w:b/>
                <w:color w:val="000000"/>
              </w:rPr>
              <w:t xml:space="preserve">iž byla realizována nebo je připravena veřejná zakázka </w:t>
            </w:r>
            <w:r w:rsidR="00380CDA" w:rsidRPr="00E35800">
              <w:rPr>
                <w:rFonts w:cs="Cambria"/>
                <w:b/>
                <w:color w:val="000000"/>
              </w:rPr>
              <w:t xml:space="preserve">se vztahem k aktivitám projektu </w:t>
            </w:r>
            <w:r w:rsidR="00422645" w:rsidRPr="00E35800">
              <w:rPr>
                <w:rFonts w:cs="Cambria"/>
                <w:i/>
                <w:color w:val="000000"/>
              </w:rPr>
              <w:t xml:space="preserve">(rozsah, stav veřejné zakázky) </w:t>
            </w:r>
          </w:p>
        </w:tc>
      </w:tr>
      <w:tr w:rsidR="002F77EF" w:rsidRPr="00E35800" w:rsidTr="002F77EF">
        <w:tc>
          <w:tcPr>
            <w:tcW w:w="9322" w:type="dxa"/>
          </w:tcPr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</w:tc>
      </w:tr>
    </w:tbl>
    <w:p w:rsidR="002F77EF" w:rsidRPr="00E35800" w:rsidRDefault="002F77E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BD7A86">
            <w:pPr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Popis </w:t>
            </w:r>
            <w:r w:rsidRPr="00E35800">
              <w:rPr>
                <w:rFonts w:cs="Cambria"/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0C45E8">
            <w:pPr>
              <w:spacing w:line="240" w:lineRule="auto"/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Popis cílové skupiny </w:t>
            </w:r>
            <w:r w:rsidRPr="00E35800">
              <w:rPr>
                <w:rFonts w:cs="Cambria"/>
                <w:i/>
                <w:color w:val="000000"/>
              </w:rPr>
              <w:t>(napište konkrétní cílovou skupinu/y)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/>
          <w:p w:rsidR="00F061D1" w:rsidRPr="00E35800" w:rsidRDefault="00F061D1" w:rsidP="00BD7A86"/>
          <w:p w:rsidR="00F061D1" w:rsidRPr="00E35800" w:rsidRDefault="00F061D1" w:rsidP="00BD7A86"/>
          <w:p w:rsidR="00F061D1" w:rsidRPr="00E35800" w:rsidRDefault="00F061D1" w:rsidP="00BD7A86"/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BD7A86">
            <w:pPr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/>
          <w:p w:rsidR="00F061D1" w:rsidRPr="00E35800" w:rsidRDefault="00F061D1" w:rsidP="00BD7A86"/>
          <w:p w:rsidR="00A7490E" w:rsidRPr="00E35800" w:rsidRDefault="00A7490E" w:rsidP="00BD7A86"/>
          <w:p w:rsidR="00F061D1" w:rsidRPr="00E35800" w:rsidRDefault="00F061D1" w:rsidP="00BD7A86"/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511D89">
            <w:pPr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Způsob zajištění udržitelnosti projektu 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/>
          <w:p w:rsidR="00F061D1" w:rsidRPr="00E35800" w:rsidRDefault="00F061D1" w:rsidP="00BD7A86"/>
          <w:p w:rsidR="00A7490E" w:rsidRPr="00E35800" w:rsidRDefault="00A7490E" w:rsidP="00BD7A86"/>
          <w:p w:rsidR="00F061D1" w:rsidRPr="00E35800" w:rsidRDefault="00F061D1" w:rsidP="00BD7A86"/>
        </w:tc>
      </w:tr>
    </w:tbl>
    <w:p w:rsidR="00F061D1" w:rsidRPr="00E35800" w:rsidRDefault="00F061D1" w:rsidP="00F06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938"/>
        <w:gridCol w:w="1938"/>
        <w:gridCol w:w="1938"/>
        <w:gridCol w:w="1938"/>
      </w:tblGrid>
      <w:tr w:rsidR="00E52342" w:rsidRPr="00E35800" w:rsidTr="00E52342"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2342" w:rsidRPr="00E35800" w:rsidRDefault="00E52342" w:rsidP="00E52342">
            <w:pPr>
              <w:spacing w:after="0" w:line="240" w:lineRule="auto"/>
              <w:rPr>
                <w:i/>
              </w:rPr>
            </w:pPr>
            <w:r w:rsidRPr="00E35800">
              <w:rPr>
                <w:b/>
              </w:rPr>
              <w:t>Finanční plán v jednotlivých letech</w:t>
            </w:r>
          </w:p>
        </w:tc>
      </w:tr>
      <w:tr w:rsidR="00CA3CBE" w:rsidRPr="00E35800" w:rsidTr="00984800"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E35800" w:rsidRDefault="00CA3CBE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Vlastní zdroje žadatele</w:t>
            </w:r>
          </w:p>
        </w:tc>
      </w:tr>
      <w:tr w:rsidR="00034B94" w:rsidRPr="00E35800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4B94" w:rsidRPr="0071152F" w:rsidRDefault="00527C26" w:rsidP="00C34EA5">
            <w:pPr>
              <w:spacing w:after="0" w:line="240" w:lineRule="auto"/>
            </w:pPr>
            <w:r w:rsidRPr="0071152F">
              <w:t>2020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</w:tr>
      <w:tr w:rsidR="00C34E76" w:rsidRPr="00E35800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76" w:rsidRPr="0071152F" w:rsidRDefault="00C34E76" w:rsidP="00C34EA5">
            <w:pPr>
              <w:spacing w:after="0" w:line="240" w:lineRule="auto"/>
            </w:pPr>
            <w:r>
              <w:t>2021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76" w:rsidRPr="00E35800" w:rsidRDefault="00C34E76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76" w:rsidRPr="00E35800" w:rsidRDefault="00C34E76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76" w:rsidRPr="00E35800" w:rsidRDefault="00C34E76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76" w:rsidRPr="00E35800" w:rsidRDefault="00C34E76" w:rsidP="00CA3CBE">
            <w:pPr>
              <w:spacing w:after="0" w:line="240" w:lineRule="auto"/>
              <w:jc w:val="center"/>
            </w:pPr>
          </w:p>
        </w:tc>
      </w:tr>
      <w:tr w:rsidR="00F061D1" w:rsidRPr="00E35800" w:rsidTr="00F061D1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61D1" w:rsidRPr="00E35800" w:rsidRDefault="00F061D1" w:rsidP="00C34EA5">
            <w:pPr>
              <w:spacing w:after="0" w:line="240" w:lineRule="auto"/>
            </w:pPr>
            <w:r w:rsidRPr="00E35800">
              <w:t>Celkem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</w:tr>
    </w:tbl>
    <w:p w:rsidR="007C1407" w:rsidRPr="00E35800" w:rsidRDefault="007C1407" w:rsidP="007C1407">
      <w:pPr>
        <w:jc w:val="both"/>
      </w:pPr>
      <w:r w:rsidRPr="00E35800">
        <w:t>Částky uvádět v celých Kč.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1855"/>
        <w:gridCol w:w="1984"/>
        <w:gridCol w:w="1985"/>
        <w:gridCol w:w="1984"/>
      </w:tblGrid>
      <w:tr w:rsidR="007C1407" w:rsidRPr="00E35800" w:rsidTr="00A874BF"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C1407" w:rsidRPr="00E35800" w:rsidRDefault="007C1407" w:rsidP="00A874BF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C1407" w:rsidRPr="00E35800" w:rsidRDefault="007C1407" w:rsidP="00A874BF">
            <w:pPr>
              <w:spacing w:after="0" w:line="240" w:lineRule="auto"/>
              <w:ind w:right="1026"/>
              <w:jc w:val="center"/>
              <w:rPr>
                <w:i/>
              </w:rPr>
            </w:pPr>
            <w:r w:rsidRPr="00E35800">
              <w:rPr>
                <w:b/>
              </w:rPr>
              <w:t xml:space="preserve">Finanční a typové rozdělení aktivit </w:t>
            </w:r>
            <w:r w:rsidRPr="00E35800">
              <w:rPr>
                <w:i/>
              </w:rPr>
              <w:t>(hlavní/vedlejší aktivity dle výzvy ŘO)</w:t>
            </w:r>
          </w:p>
        </w:tc>
      </w:tr>
      <w:tr w:rsidR="007C1407" w:rsidRPr="00E35800" w:rsidTr="00A874BF"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Hlavní aktivity (85 %)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D89" w:rsidRPr="00E35800" w:rsidRDefault="007C1407" w:rsidP="00A874BF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E35800">
              <w:rPr>
                <w:i/>
              </w:rPr>
              <w:t xml:space="preserve">Vedlejší aktivity </w:t>
            </w:r>
          </w:p>
          <w:p w:rsidR="007C1407" w:rsidRPr="00E35800" w:rsidRDefault="007C1407" w:rsidP="00A874BF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E35800">
              <w:rPr>
                <w:i/>
              </w:rPr>
              <w:t>(15</w:t>
            </w:r>
            <w:r w:rsidR="00511D89" w:rsidRPr="00E35800">
              <w:rPr>
                <w:i/>
              </w:rPr>
              <w:t xml:space="preserve"> </w:t>
            </w:r>
            <w:r w:rsidRPr="00E35800">
              <w:rPr>
                <w:i/>
              </w:rPr>
              <w:t>%)</w:t>
            </w:r>
          </w:p>
        </w:tc>
      </w:tr>
      <w:tr w:rsidR="00034B94" w:rsidRPr="00E35800" w:rsidTr="00C34E76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4B94" w:rsidRPr="0071152F" w:rsidRDefault="00527C26" w:rsidP="00A874BF">
            <w:pPr>
              <w:spacing w:after="0" w:line="240" w:lineRule="auto"/>
            </w:pPr>
            <w:r w:rsidRPr="0071152F">
              <w:t>2020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4B94" w:rsidRPr="00E35800" w:rsidRDefault="00034B94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4B94" w:rsidRPr="00E35800" w:rsidRDefault="00034B94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A874BF">
            <w:pPr>
              <w:spacing w:after="0" w:line="240" w:lineRule="auto"/>
              <w:ind w:right="1026"/>
              <w:jc w:val="center"/>
            </w:pPr>
          </w:p>
        </w:tc>
      </w:tr>
      <w:tr w:rsidR="00C34E76" w:rsidRPr="00E35800" w:rsidTr="00A874BF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E76" w:rsidRPr="0071152F" w:rsidRDefault="00C34E76" w:rsidP="00A874BF">
            <w:pPr>
              <w:spacing w:after="0" w:line="240" w:lineRule="auto"/>
            </w:pPr>
            <w:r>
              <w:t>2021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76" w:rsidRPr="00E35800" w:rsidRDefault="00C34E76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76" w:rsidRPr="00E35800" w:rsidRDefault="00C34E76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76" w:rsidRPr="00E35800" w:rsidRDefault="00C34E76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76" w:rsidRPr="00E35800" w:rsidRDefault="00C34E76" w:rsidP="00A874BF">
            <w:pPr>
              <w:spacing w:after="0" w:line="240" w:lineRule="auto"/>
              <w:ind w:right="1026"/>
              <w:jc w:val="center"/>
            </w:pPr>
          </w:p>
        </w:tc>
      </w:tr>
    </w:tbl>
    <w:p w:rsidR="007C1407" w:rsidRPr="00E35800" w:rsidRDefault="007C1407" w:rsidP="00034B94">
      <w:pPr>
        <w:jc w:val="both"/>
      </w:pPr>
      <w:r w:rsidRPr="00E35800">
        <w:t>Uvést zvlášť typy hlavních a typy vedlejších aktivit a odhad jejich finančního podílu na všech aktivitách. Limity poměrů mezi hlavními a vedlejšími aktivitami jsou dány výzvou.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1501"/>
        <w:gridCol w:w="127"/>
        <w:gridCol w:w="252"/>
        <w:gridCol w:w="858"/>
        <w:gridCol w:w="1063"/>
        <w:gridCol w:w="1112"/>
        <w:gridCol w:w="2212"/>
      </w:tblGrid>
      <w:tr w:rsidR="007C1407" w:rsidRPr="00E35800" w:rsidTr="007C1407"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Indikátory 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  <w:r w:rsidRPr="00E35800">
              <w:t>Jednotka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  <w:r w:rsidRPr="00E35800">
              <w:t>Cílová hodnota</w:t>
            </w:r>
          </w:p>
        </w:tc>
      </w:tr>
      <w:tr w:rsidR="00CE1D89" w:rsidRPr="00E35800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E1D89" w:rsidRPr="00E35800" w:rsidRDefault="00CE1D89" w:rsidP="005628DD">
            <w:pPr>
              <w:spacing w:after="0"/>
            </w:pPr>
            <w:r w:rsidRPr="00E35800">
              <w:t xml:space="preserve">7 52 01 – Počet nových nebo </w:t>
            </w:r>
            <w:r w:rsidRPr="00E35800">
              <w:lastRenderedPageBreak/>
              <w:t>rekonstruovaných přestupních terminálů ve veřejné dopravě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E35800">
              <w:lastRenderedPageBreak/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A874BF">
            <w:pPr>
              <w:spacing w:after="0" w:line="240" w:lineRule="auto"/>
            </w:pPr>
          </w:p>
        </w:tc>
      </w:tr>
      <w:tr w:rsidR="00CE1D89" w:rsidRPr="00E35800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E1D89" w:rsidRPr="00E35800" w:rsidRDefault="00CE1D89" w:rsidP="005628DD">
            <w:pPr>
              <w:spacing w:after="0"/>
            </w:pPr>
            <w:r w:rsidRPr="00E35800">
              <w:lastRenderedPageBreak/>
              <w:t>7 40 01 – Počet vytvořených parkovacích míst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  <w:jc w:val="center"/>
            </w:pPr>
            <w:r w:rsidRPr="00E35800"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A874BF">
            <w:pPr>
              <w:spacing w:after="0" w:line="240" w:lineRule="auto"/>
            </w:pPr>
          </w:p>
        </w:tc>
      </w:tr>
      <w:tr w:rsidR="00CE1D89" w:rsidRPr="00E35800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E1D89" w:rsidRPr="00E35800" w:rsidRDefault="00CE1D89" w:rsidP="005628DD">
            <w:pPr>
              <w:spacing w:after="0"/>
            </w:pPr>
            <w:r w:rsidRPr="00E35800">
              <w:t>7 51 10 –</w:t>
            </w:r>
            <w:r w:rsidRPr="00E358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35800">
              <w:rPr>
                <w:rFonts w:cs="Arial"/>
                <w:color w:val="000000"/>
              </w:rPr>
              <w:t>Počet osob přepravených veřejnou dopravou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  <w:jc w:val="center"/>
            </w:pPr>
            <w:r w:rsidRPr="00E35800"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A874BF">
            <w:pPr>
              <w:spacing w:after="0" w:line="240" w:lineRule="auto"/>
            </w:pPr>
          </w:p>
        </w:tc>
      </w:tr>
      <w:tr w:rsidR="007C1407" w:rsidRPr="00E35800" w:rsidTr="00CE1D89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CE1D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932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C1407" w:rsidRPr="00E35800" w:rsidRDefault="007C1407" w:rsidP="00A874BF">
            <w:pPr>
              <w:keepNext/>
              <w:spacing w:after="0" w:line="240" w:lineRule="auto"/>
              <w:rPr>
                <w:b/>
              </w:rPr>
            </w:pPr>
            <w:bookmarkStart w:id="0" w:name="_Toc462920965"/>
            <w:r w:rsidRPr="00E35800">
              <w:rPr>
                <w:b/>
              </w:rPr>
              <w:t>Environmentální indikátory pro monitoring IPRÚKV°</w:t>
            </w:r>
          </w:p>
        </w:tc>
      </w:tr>
      <w:tr w:rsidR="007C1407" w:rsidRPr="00E35800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 w:line="240" w:lineRule="auto"/>
              <w:jc w:val="center"/>
            </w:pPr>
            <w:r w:rsidRPr="00E35800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Indikátor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Jednotka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Zdroj dat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Hodnota/nerelevantní</w:t>
            </w:r>
          </w:p>
        </w:tc>
      </w:tr>
      <w:tr w:rsidR="007C1407" w:rsidRPr="00E35800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E35800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Snížení emisí CO2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tun/rok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</w:p>
        </w:tc>
      </w:tr>
      <w:tr w:rsidR="007C1407" w:rsidRPr="00E35800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Plocha nového záboru zemědělského půdního fondu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</w:p>
        </w:tc>
      </w:tr>
      <w:tr w:rsidR="007C1407" w:rsidRPr="00E35800" w:rsidTr="00497F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Snížení hlukové zátěže obyvatelstva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Počet obyvatel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</w:p>
        </w:tc>
      </w:tr>
      <w:tr w:rsidR="00497F3C" w:rsidRPr="00E35800" w:rsidTr="00497F3C">
        <w:tc>
          <w:tcPr>
            <w:tcW w:w="40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B1D" w:rsidRPr="00E35800" w:rsidRDefault="00947B1D" w:rsidP="00A874BF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7F3C" w:rsidRPr="00E35800" w:rsidRDefault="00497F3C" w:rsidP="00A874BF">
            <w:pPr>
              <w:spacing w:after="0" w:line="240" w:lineRule="auto"/>
            </w:pPr>
          </w:p>
        </w:tc>
      </w:tr>
      <w:bookmarkEnd w:id="0"/>
      <w:tr w:rsidR="007C1407" w:rsidRPr="00E35800" w:rsidTr="00A874BF"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keepNext/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keepNext/>
              <w:spacing w:after="0" w:line="240" w:lineRule="auto"/>
            </w:pPr>
            <w:r w:rsidRPr="00E35800"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t xml:space="preserve">role zapojeného subjektu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t xml:space="preserve">role zapojeného subjektu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rPr>
                <w:b/>
              </w:rPr>
              <w:lastRenderedPageBreak/>
              <w:t>Identifikace zapojeného subjektu č. 3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t>role zapojeného subjektu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</w:tbl>
    <w:p w:rsidR="00E20C03" w:rsidRPr="00E35800" w:rsidRDefault="00E20C03" w:rsidP="00E20C03">
      <w:r w:rsidRPr="00E35800">
        <w:t>Neuvádět dodavatele, ale partnerské organizace, subjekty, které budou na partnerském principu využívat zrealizovaný projekt, subjekty, které se zapojují do definování zaměření projektu apod.</w:t>
      </w:r>
    </w:p>
    <w:p w:rsidR="00E20C03" w:rsidRPr="00E35800" w:rsidRDefault="00E20C03" w:rsidP="00E20C03">
      <w:pPr>
        <w:jc w:val="both"/>
      </w:pPr>
      <w:r w:rsidRPr="00E35800">
        <w:t>Environmentální indikátory neslouží k hodnocení projektových záměrů, ale pro vykazování v rámci monitoringu integrované strategie IPRÚKV°</w:t>
      </w:r>
      <w:r w:rsidR="00EE0AC2">
        <w:t xml:space="preserve"> </w:t>
      </w:r>
      <w:bookmarkStart w:id="1" w:name="_GoBack"/>
      <w:bookmarkEnd w:id="1"/>
      <w:r w:rsidRPr="00E35800">
        <w:t>jako celku na základě požadavků SEA. V případě, že některý z environmentálních indikátorů není pro daný typ projektu relevantní, uvést „nerelevantní“, v opačném případě vyplnit hodnotu (vč. nulových hodnot) dle reálných hodnot týkajících se jednotlivých kritérií (např. rozdíl mezi současným stavem emisí a stavem emisí po realizaci projektu, plochou nově zabrané zemědělské plochy, nebo počtem obyvatel, kterým se realizací projektu sníží hladina hlukové zátěže)".</w:t>
      </w:r>
    </w:p>
    <w:p w:rsidR="00E20C03" w:rsidRPr="00E35800" w:rsidRDefault="00E20C03" w:rsidP="00E20C03">
      <w:pPr>
        <w:rPr>
          <w:b/>
        </w:rPr>
      </w:pPr>
      <w:r w:rsidRPr="00E35800">
        <w:rPr>
          <w:b/>
        </w:rPr>
        <w:t>Čestné prohlášení předkladatele projektového záměru</w:t>
      </w:r>
    </w:p>
    <w:p w:rsidR="00E20C03" w:rsidRPr="00E35800" w:rsidRDefault="00E20C03" w:rsidP="00E20C03">
      <w:r w:rsidRPr="00E35800">
        <w:t>Já, níže podepsaný předkladatel projektového záměru, čestně prohlašuji, že:</w:t>
      </w:r>
    </w:p>
    <w:p w:rsidR="00E20C03" w:rsidRPr="00E35800" w:rsidRDefault="00E20C03" w:rsidP="00E20C03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E35800">
        <w:rPr>
          <w:color w:val="000000"/>
          <w:lang w:eastAsia="cs-CZ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inženýrství,</w:t>
      </w:r>
    </w:p>
    <w:p w:rsidR="00E20C03" w:rsidRPr="00E35800" w:rsidRDefault="00E20C03" w:rsidP="00E20C03">
      <w:pPr>
        <w:numPr>
          <w:ilvl w:val="0"/>
          <w:numId w:val="19"/>
        </w:numPr>
      </w:pPr>
      <w:proofErr w:type="gramStart"/>
      <w:r w:rsidRPr="00E35800">
        <w:t>se zavazuji</w:t>
      </w:r>
      <w:proofErr w:type="gramEnd"/>
      <w:r w:rsidRPr="00E35800">
        <w:t xml:space="preserve"> o přípravě a realizaci projektu průběžně a s dostatečným předstihem komunikovat s nositelem integrované strategie IPRÚKV°,</w:t>
      </w:r>
    </w:p>
    <w:p w:rsidR="00E20C03" w:rsidRPr="00E35800" w:rsidRDefault="00E20C03" w:rsidP="00E20C03">
      <w:pPr>
        <w:numPr>
          <w:ilvl w:val="0"/>
          <w:numId w:val="19"/>
        </w:numPr>
      </w:pPr>
      <w:r w:rsidRPr="00E35800">
        <w:t>všechny výše uvedené údaje jsou úplné a pravdivé,</w:t>
      </w:r>
    </w:p>
    <w:p w:rsidR="00E20C03" w:rsidRPr="00E35800" w:rsidRDefault="00E20C03" w:rsidP="00E20C03">
      <w:pPr>
        <w:numPr>
          <w:ilvl w:val="0"/>
          <w:numId w:val="19"/>
        </w:numPr>
        <w:jc w:val="both"/>
      </w:pPr>
      <w:proofErr w:type="gramStart"/>
      <w:r w:rsidRPr="00E35800">
        <w:t>jsem</w:t>
      </w:r>
      <w:proofErr w:type="gramEnd"/>
      <w:r w:rsidRPr="00E35800">
        <w:t xml:space="preserve"> se </w:t>
      </w:r>
      <w:proofErr w:type="gramStart"/>
      <w:r w:rsidRPr="00E35800">
        <w:t>seznámil</w:t>
      </w:r>
      <w:proofErr w:type="gramEnd"/>
      <w:r w:rsidRPr="00E35800">
        <w:t xml:space="preserve"> s opatřeními uvedenými v příloze č. 4 a během přípravy projektového záměru a realizace projektů zajistím prostřednictvím uvedených opatření minimalizaci dopadů na životní prostředí a veřejné zdraví.</w:t>
      </w:r>
    </w:p>
    <w:p w:rsidR="00E20C03" w:rsidRPr="00E35800" w:rsidRDefault="00E20C03" w:rsidP="00E20C03">
      <w:pPr>
        <w:tabs>
          <w:tab w:val="left" w:pos="540"/>
          <w:tab w:val="left" w:pos="720"/>
          <w:tab w:val="left" w:pos="900"/>
        </w:tabs>
        <w:jc w:val="both"/>
      </w:pPr>
      <w:r w:rsidRPr="00E35800">
        <w:t xml:space="preserve">Předkladatel </w:t>
      </w:r>
      <w:r w:rsidRPr="00E35800">
        <w:rPr>
          <w:b/>
        </w:rPr>
        <w:t>dále bere na vědomí</w:t>
      </w:r>
      <w:r w:rsidRPr="00E35800">
        <w:t xml:space="preserve">, že žádost o podporu z příslušného operačního programu musí být </w:t>
      </w:r>
      <w:r w:rsidRPr="00E35800">
        <w:rPr>
          <w:b/>
        </w:rPr>
        <w:t xml:space="preserve">v souladu s tímto projektovým záměrem, kterému bude vydáno vyjádření </w:t>
      </w:r>
      <w:r w:rsidRPr="00E35800">
        <w:t>o souladu/nesouladu projektového záměru s integrovanou strategií. Minimální požadavky na soulad projektového záměru a projektové žádosti jsou tyto: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název a popis projektu,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výše podpory z Evropského fondu pro regionální rozvoj a státního rozpočtu,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termín zahájení a ukončení realizace projektu,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žadatel o podporu a další subjekty zapojené jako partneři s finančním příspěvkem, včetně jejich rolí v realizaci projektu,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lastRenderedPageBreak/>
        <w:t>indikátory a pro ně stanovené cílové hodnoty v projektu nebudou nižší než hodnoty uvedené v tomto projektovém záměru.</w:t>
      </w:r>
    </w:p>
    <w:p w:rsidR="00E20C03" w:rsidRPr="00E35800" w:rsidRDefault="00E20C03" w:rsidP="00E20C03">
      <w:pPr>
        <w:pStyle w:val="Odrky2"/>
        <w:numPr>
          <w:ilvl w:val="0"/>
          <w:numId w:val="0"/>
        </w:numPr>
        <w:tabs>
          <w:tab w:val="left" w:pos="708"/>
        </w:tabs>
        <w:spacing w:line="276" w:lineRule="auto"/>
      </w:pPr>
    </w:p>
    <w:p w:rsidR="00E20C03" w:rsidRPr="00E35800" w:rsidRDefault="00E20C03" w:rsidP="00E20C03">
      <w:pPr>
        <w:pStyle w:val="Odrky2"/>
        <w:numPr>
          <w:ilvl w:val="0"/>
          <w:numId w:val="0"/>
        </w:numPr>
        <w:tabs>
          <w:tab w:val="left" w:pos="708"/>
        </w:tabs>
        <w:spacing w:line="276" w:lineRule="auto"/>
      </w:pPr>
      <w:r w:rsidRPr="00E35800"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E20C03" w:rsidRDefault="00E20C03" w:rsidP="00E20C03">
      <w:r w:rsidRPr="00E35800">
        <w:t>Datum:</w:t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  <w:t>Podpis statutárního zástupce:</w:t>
      </w:r>
      <w:r>
        <w:t xml:space="preserve"> </w:t>
      </w:r>
    </w:p>
    <w:p w:rsidR="00E52342" w:rsidRPr="00E52342" w:rsidRDefault="00DC0D82" w:rsidP="00DC0D82">
      <w:r>
        <w:tab/>
      </w:r>
      <w:r>
        <w:tab/>
      </w:r>
      <w:r>
        <w:tab/>
      </w:r>
      <w:r>
        <w:tab/>
      </w:r>
      <w:r>
        <w:tab/>
      </w:r>
      <w:r>
        <w:tab/>
      </w:r>
      <w:r w:rsidR="007C1407" w:rsidRPr="00E52342">
        <w:t xml:space="preserve"> </w:t>
      </w:r>
    </w:p>
    <w:sectPr w:rsidR="00E52342" w:rsidRPr="00E52342" w:rsidSect="00A546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61" w:rsidRDefault="000E2E61" w:rsidP="00401951">
      <w:pPr>
        <w:spacing w:after="0" w:line="240" w:lineRule="auto"/>
      </w:pPr>
      <w:r>
        <w:separator/>
      </w:r>
    </w:p>
  </w:endnote>
  <w:endnote w:type="continuationSeparator" w:id="0">
    <w:p w:rsidR="000E2E61" w:rsidRDefault="000E2E61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A" w:rsidRDefault="000B1C49">
    <w:pPr>
      <w:pStyle w:val="Zpat"/>
      <w:jc w:val="center"/>
    </w:pPr>
    <w:r>
      <w:fldChar w:fldCharType="begin"/>
    </w:r>
    <w:r w:rsidR="0010116A">
      <w:instrText>PAGE   \* MERGEFORMAT</w:instrText>
    </w:r>
    <w:r>
      <w:fldChar w:fldCharType="separate"/>
    </w:r>
    <w:r w:rsidR="00746FE5">
      <w:rPr>
        <w:noProof/>
      </w:rPr>
      <w:t>1</w:t>
    </w:r>
    <w:r>
      <w:fldChar w:fldCharType="end"/>
    </w:r>
  </w:p>
  <w:p w:rsidR="0010116A" w:rsidRDefault="001011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61" w:rsidRDefault="000E2E61" w:rsidP="00401951">
      <w:pPr>
        <w:spacing w:after="0" w:line="240" w:lineRule="auto"/>
      </w:pPr>
      <w:r>
        <w:separator/>
      </w:r>
    </w:p>
  </w:footnote>
  <w:footnote w:type="continuationSeparator" w:id="0">
    <w:p w:rsidR="000E2E61" w:rsidRDefault="000E2E61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A" w:rsidRPr="0010116A" w:rsidRDefault="00527C26" w:rsidP="0010116A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-160655</wp:posOffset>
          </wp:positionV>
          <wp:extent cx="1133475" cy="542925"/>
          <wp:effectExtent l="0" t="0" r="9525" b="9525"/>
          <wp:wrapSquare wrapText="bothSides"/>
          <wp:docPr id="2" name="Obrázek 1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PRU smal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0" t="0" r="9525" b="5080"/>
          <wp:wrapTight wrapText="bothSides">
            <wp:wrapPolygon edited="0">
              <wp:start x="0" y="0"/>
              <wp:lineTo x="0" y="21116"/>
              <wp:lineTo x="21546" y="21116"/>
              <wp:lineTo x="21546" y="0"/>
              <wp:lineTo x="0" y="0"/>
            </wp:wrapPolygon>
          </wp:wrapTight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4114"/>
    <w:multiLevelType w:val="hybridMultilevel"/>
    <w:tmpl w:val="BA7EE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Projsová">
    <w15:presenceInfo w15:providerId="None" w15:userId="Ivana Projs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17C8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18CB"/>
    <w:rsid w:val="00031950"/>
    <w:rsid w:val="00031B21"/>
    <w:rsid w:val="00031B8B"/>
    <w:rsid w:val="00032673"/>
    <w:rsid w:val="0003300A"/>
    <w:rsid w:val="00033023"/>
    <w:rsid w:val="00033F21"/>
    <w:rsid w:val="000344B7"/>
    <w:rsid w:val="0003461C"/>
    <w:rsid w:val="00034B94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3245"/>
    <w:rsid w:val="00044607"/>
    <w:rsid w:val="00045239"/>
    <w:rsid w:val="00045374"/>
    <w:rsid w:val="000467B8"/>
    <w:rsid w:val="00046C02"/>
    <w:rsid w:val="0004776C"/>
    <w:rsid w:val="00050816"/>
    <w:rsid w:val="00051002"/>
    <w:rsid w:val="00051E5E"/>
    <w:rsid w:val="00052823"/>
    <w:rsid w:val="00052D81"/>
    <w:rsid w:val="0005377C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49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2E61"/>
    <w:rsid w:val="000E3BFA"/>
    <w:rsid w:val="000E3D04"/>
    <w:rsid w:val="000E406E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6A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3BB7"/>
    <w:rsid w:val="00114574"/>
    <w:rsid w:val="001157D0"/>
    <w:rsid w:val="001161AF"/>
    <w:rsid w:val="00116A77"/>
    <w:rsid w:val="00117718"/>
    <w:rsid w:val="0012209F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5AD3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25F1"/>
    <w:rsid w:val="00172A6C"/>
    <w:rsid w:val="00172F43"/>
    <w:rsid w:val="00172F69"/>
    <w:rsid w:val="001738F1"/>
    <w:rsid w:val="00175A8D"/>
    <w:rsid w:val="00175E5D"/>
    <w:rsid w:val="00175EB5"/>
    <w:rsid w:val="0017609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793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F7D"/>
    <w:rsid w:val="001A602E"/>
    <w:rsid w:val="001A672D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4354"/>
    <w:rsid w:val="001F4AEB"/>
    <w:rsid w:val="001F4D38"/>
    <w:rsid w:val="001F4F5D"/>
    <w:rsid w:val="001F5A19"/>
    <w:rsid w:val="001F5CCA"/>
    <w:rsid w:val="001F6C30"/>
    <w:rsid w:val="001F6EE8"/>
    <w:rsid w:val="001F7CA7"/>
    <w:rsid w:val="002005D8"/>
    <w:rsid w:val="00201605"/>
    <w:rsid w:val="00201CB8"/>
    <w:rsid w:val="00202653"/>
    <w:rsid w:val="002032DD"/>
    <w:rsid w:val="00203732"/>
    <w:rsid w:val="002045F4"/>
    <w:rsid w:val="00204EA8"/>
    <w:rsid w:val="0020649D"/>
    <w:rsid w:val="0020666A"/>
    <w:rsid w:val="002105A4"/>
    <w:rsid w:val="0021228F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9DA"/>
    <w:rsid w:val="00222FDD"/>
    <w:rsid w:val="00223037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12AF"/>
    <w:rsid w:val="002315F9"/>
    <w:rsid w:val="00232357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9A2"/>
    <w:rsid w:val="00237E59"/>
    <w:rsid w:val="002415A9"/>
    <w:rsid w:val="00242C18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17B8"/>
    <w:rsid w:val="002536B4"/>
    <w:rsid w:val="002537EE"/>
    <w:rsid w:val="00253D6A"/>
    <w:rsid w:val="00254E32"/>
    <w:rsid w:val="00255857"/>
    <w:rsid w:val="00255881"/>
    <w:rsid w:val="00255944"/>
    <w:rsid w:val="0025621E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544"/>
    <w:rsid w:val="00283C00"/>
    <w:rsid w:val="00284978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5C2F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324D"/>
    <w:rsid w:val="002D3611"/>
    <w:rsid w:val="002D3FA0"/>
    <w:rsid w:val="002D4464"/>
    <w:rsid w:val="002D4616"/>
    <w:rsid w:val="002D4743"/>
    <w:rsid w:val="002D4949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1F45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835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4736"/>
    <w:rsid w:val="00344FFA"/>
    <w:rsid w:val="003459E7"/>
    <w:rsid w:val="00345F52"/>
    <w:rsid w:val="00347019"/>
    <w:rsid w:val="003471F5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12A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34A6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CB9"/>
    <w:rsid w:val="003840C1"/>
    <w:rsid w:val="00384955"/>
    <w:rsid w:val="00384A27"/>
    <w:rsid w:val="003851EE"/>
    <w:rsid w:val="003864DD"/>
    <w:rsid w:val="00387DAE"/>
    <w:rsid w:val="00390036"/>
    <w:rsid w:val="003904DB"/>
    <w:rsid w:val="00390CB2"/>
    <w:rsid w:val="003922BE"/>
    <w:rsid w:val="00392F88"/>
    <w:rsid w:val="003937AF"/>
    <w:rsid w:val="00393DF0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EA7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115C"/>
    <w:rsid w:val="0046135D"/>
    <w:rsid w:val="00461EC7"/>
    <w:rsid w:val="004622AB"/>
    <w:rsid w:val="004629B1"/>
    <w:rsid w:val="00463E34"/>
    <w:rsid w:val="0046405C"/>
    <w:rsid w:val="00464646"/>
    <w:rsid w:val="00465E77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87773"/>
    <w:rsid w:val="00490193"/>
    <w:rsid w:val="0049065C"/>
    <w:rsid w:val="004909FA"/>
    <w:rsid w:val="0049118A"/>
    <w:rsid w:val="00491E8B"/>
    <w:rsid w:val="00492110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97F3C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23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3769"/>
    <w:rsid w:val="004C3BDD"/>
    <w:rsid w:val="004C3C05"/>
    <w:rsid w:val="004C4542"/>
    <w:rsid w:val="004C5784"/>
    <w:rsid w:val="004C5B82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1D89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464"/>
    <w:rsid w:val="005214D5"/>
    <w:rsid w:val="005219D9"/>
    <w:rsid w:val="00521CD6"/>
    <w:rsid w:val="00523018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27C26"/>
    <w:rsid w:val="005300E9"/>
    <w:rsid w:val="00532009"/>
    <w:rsid w:val="0053305C"/>
    <w:rsid w:val="00534BFB"/>
    <w:rsid w:val="005360C5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28DD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4071"/>
    <w:rsid w:val="0057481F"/>
    <w:rsid w:val="00575339"/>
    <w:rsid w:val="00575D03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3A13"/>
    <w:rsid w:val="005843BA"/>
    <w:rsid w:val="0058443D"/>
    <w:rsid w:val="005844C1"/>
    <w:rsid w:val="0058494C"/>
    <w:rsid w:val="00584A39"/>
    <w:rsid w:val="00584A8E"/>
    <w:rsid w:val="00584BA7"/>
    <w:rsid w:val="005852A7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4DAA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C8C"/>
    <w:rsid w:val="005B0247"/>
    <w:rsid w:val="005B0BE7"/>
    <w:rsid w:val="005B1318"/>
    <w:rsid w:val="005B1CEA"/>
    <w:rsid w:val="005B1E13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581"/>
    <w:rsid w:val="005B665A"/>
    <w:rsid w:val="005B6E37"/>
    <w:rsid w:val="005B7499"/>
    <w:rsid w:val="005B7AED"/>
    <w:rsid w:val="005B7DD6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5D9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104C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3999"/>
    <w:rsid w:val="006B48D7"/>
    <w:rsid w:val="006B5451"/>
    <w:rsid w:val="006B5D2F"/>
    <w:rsid w:val="006B5E27"/>
    <w:rsid w:val="006B7228"/>
    <w:rsid w:val="006B7BEA"/>
    <w:rsid w:val="006C0ED1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152F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6FE5"/>
    <w:rsid w:val="0074711A"/>
    <w:rsid w:val="00747905"/>
    <w:rsid w:val="00751021"/>
    <w:rsid w:val="007511BC"/>
    <w:rsid w:val="00751743"/>
    <w:rsid w:val="0075216C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D0D"/>
    <w:rsid w:val="007A306D"/>
    <w:rsid w:val="007A3AA2"/>
    <w:rsid w:val="007A3AF4"/>
    <w:rsid w:val="007A3B4F"/>
    <w:rsid w:val="007A3B68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1407"/>
    <w:rsid w:val="007C26BD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6B5"/>
    <w:rsid w:val="007F0C58"/>
    <w:rsid w:val="007F0D79"/>
    <w:rsid w:val="007F17A9"/>
    <w:rsid w:val="007F1ADD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5A5E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0DF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11CB"/>
    <w:rsid w:val="00821928"/>
    <w:rsid w:val="008227A3"/>
    <w:rsid w:val="00823A41"/>
    <w:rsid w:val="00823D44"/>
    <w:rsid w:val="00823D5B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3C0E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2286"/>
    <w:rsid w:val="008B4521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5AFD"/>
    <w:rsid w:val="008E5CD6"/>
    <w:rsid w:val="008E5DEA"/>
    <w:rsid w:val="008E7A72"/>
    <w:rsid w:val="008E7AF1"/>
    <w:rsid w:val="008E7B32"/>
    <w:rsid w:val="008E7F4D"/>
    <w:rsid w:val="008F0238"/>
    <w:rsid w:val="008F2255"/>
    <w:rsid w:val="008F3A92"/>
    <w:rsid w:val="008F3E3B"/>
    <w:rsid w:val="008F4816"/>
    <w:rsid w:val="008F4B72"/>
    <w:rsid w:val="008F615C"/>
    <w:rsid w:val="008F67BD"/>
    <w:rsid w:val="008F6B7F"/>
    <w:rsid w:val="008F6E4E"/>
    <w:rsid w:val="0090067D"/>
    <w:rsid w:val="009006B8"/>
    <w:rsid w:val="00900E2B"/>
    <w:rsid w:val="00901360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683"/>
    <w:rsid w:val="009127EF"/>
    <w:rsid w:val="00912C74"/>
    <w:rsid w:val="009133D9"/>
    <w:rsid w:val="00914C41"/>
    <w:rsid w:val="00915AB3"/>
    <w:rsid w:val="00916A83"/>
    <w:rsid w:val="00917605"/>
    <w:rsid w:val="00917773"/>
    <w:rsid w:val="00920049"/>
    <w:rsid w:val="00920784"/>
    <w:rsid w:val="009213FF"/>
    <w:rsid w:val="00921720"/>
    <w:rsid w:val="00921CF6"/>
    <w:rsid w:val="0092255C"/>
    <w:rsid w:val="00923117"/>
    <w:rsid w:val="00923D6C"/>
    <w:rsid w:val="009241C7"/>
    <w:rsid w:val="00924345"/>
    <w:rsid w:val="00924883"/>
    <w:rsid w:val="00925AD8"/>
    <w:rsid w:val="00925B07"/>
    <w:rsid w:val="00925DAC"/>
    <w:rsid w:val="00925E19"/>
    <w:rsid w:val="00927084"/>
    <w:rsid w:val="00927980"/>
    <w:rsid w:val="00927A6A"/>
    <w:rsid w:val="009313CF"/>
    <w:rsid w:val="009318BB"/>
    <w:rsid w:val="00931F05"/>
    <w:rsid w:val="00932116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B1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5D5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5E86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FAE"/>
    <w:rsid w:val="0098326C"/>
    <w:rsid w:val="00983C76"/>
    <w:rsid w:val="00984800"/>
    <w:rsid w:val="00984D51"/>
    <w:rsid w:val="00985880"/>
    <w:rsid w:val="00986028"/>
    <w:rsid w:val="009866AF"/>
    <w:rsid w:val="00987203"/>
    <w:rsid w:val="00987524"/>
    <w:rsid w:val="00987921"/>
    <w:rsid w:val="00987C13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39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90"/>
    <w:rsid w:val="009A7287"/>
    <w:rsid w:val="009A7D75"/>
    <w:rsid w:val="009B05C1"/>
    <w:rsid w:val="009B08AD"/>
    <w:rsid w:val="009B12F0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645"/>
    <w:rsid w:val="009C6F55"/>
    <w:rsid w:val="009C7519"/>
    <w:rsid w:val="009C7FBA"/>
    <w:rsid w:val="009D0713"/>
    <w:rsid w:val="009D1886"/>
    <w:rsid w:val="009D231C"/>
    <w:rsid w:val="009D25B6"/>
    <w:rsid w:val="009D3C1F"/>
    <w:rsid w:val="009D4945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5B0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70A7C"/>
    <w:rsid w:val="00A70CFC"/>
    <w:rsid w:val="00A70E0D"/>
    <w:rsid w:val="00A711F0"/>
    <w:rsid w:val="00A71514"/>
    <w:rsid w:val="00A71B16"/>
    <w:rsid w:val="00A72230"/>
    <w:rsid w:val="00A7238B"/>
    <w:rsid w:val="00A73657"/>
    <w:rsid w:val="00A73A0B"/>
    <w:rsid w:val="00A73BCE"/>
    <w:rsid w:val="00A73E28"/>
    <w:rsid w:val="00A740C6"/>
    <w:rsid w:val="00A7490E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62FB"/>
    <w:rsid w:val="00A864DD"/>
    <w:rsid w:val="00A864F0"/>
    <w:rsid w:val="00A865F3"/>
    <w:rsid w:val="00A86BBA"/>
    <w:rsid w:val="00A86C09"/>
    <w:rsid w:val="00A872B3"/>
    <w:rsid w:val="00A874BF"/>
    <w:rsid w:val="00A916B0"/>
    <w:rsid w:val="00A91B52"/>
    <w:rsid w:val="00A920A9"/>
    <w:rsid w:val="00A9234F"/>
    <w:rsid w:val="00A9272B"/>
    <w:rsid w:val="00A9277E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9F5"/>
    <w:rsid w:val="00AA2DF4"/>
    <w:rsid w:val="00AA6FF9"/>
    <w:rsid w:val="00AA7562"/>
    <w:rsid w:val="00AA7F66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33C9"/>
    <w:rsid w:val="00AD340E"/>
    <w:rsid w:val="00AD3452"/>
    <w:rsid w:val="00AD3F1B"/>
    <w:rsid w:val="00AD41AC"/>
    <w:rsid w:val="00AD4670"/>
    <w:rsid w:val="00AD5009"/>
    <w:rsid w:val="00AD57AA"/>
    <w:rsid w:val="00AD58F2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6B4F"/>
    <w:rsid w:val="00AE74A9"/>
    <w:rsid w:val="00AE7563"/>
    <w:rsid w:val="00AE7735"/>
    <w:rsid w:val="00AE7845"/>
    <w:rsid w:val="00AE7ADA"/>
    <w:rsid w:val="00AF0EE1"/>
    <w:rsid w:val="00AF23D4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09A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4B1C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2E33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6624"/>
    <w:rsid w:val="00BC700D"/>
    <w:rsid w:val="00BC7011"/>
    <w:rsid w:val="00BC7AB6"/>
    <w:rsid w:val="00BD0B9D"/>
    <w:rsid w:val="00BD11E2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D88"/>
    <w:rsid w:val="00BE4768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FA3"/>
    <w:rsid w:val="00C00500"/>
    <w:rsid w:val="00C03CDF"/>
    <w:rsid w:val="00C046DE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AAC"/>
    <w:rsid w:val="00C13023"/>
    <w:rsid w:val="00C1373A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7A08"/>
    <w:rsid w:val="00C30839"/>
    <w:rsid w:val="00C31726"/>
    <w:rsid w:val="00C32EAA"/>
    <w:rsid w:val="00C3322C"/>
    <w:rsid w:val="00C342F4"/>
    <w:rsid w:val="00C34868"/>
    <w:rsid w:val="00C34E76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F3B"/>
    <w:rsid w:val="00C870CF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3DDC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C2B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947"/>
    <w:rsid w:val="00CE0982"/>
    <w:rsid w:val="00CE1D89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3E2"/>
    <w:rsid w:val="00CE7854"/>
    <w:rsid w:val="00CE7F85"/>
    <w:rsid w:val="00CF0151"/>
    <w:rsid w:val="00CF117B"/>
    <w:rsid w:val="00CF22D1"/>
    <w:rsid w:val="00CF274C"/>
    <w:rsid w:val="00CF2CA3"/>
    <w:rsid w:val="00CF4073"/>
    <w:rsid w:val="00CF4B99"/>
    <w:rsid w:val="00CF5FF7"/>
    <w:rsid w:val="00CF68AE"/>
    <w:rsid w:val="00CF6BFF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3E54"/>
    <w:rsid w:val="00D347F8"/>
    <w:rsid w:val="00D34913"/>
    <w:rsid w:val="00D35990"/>
    <w:rsid w:val="00D35A91"/>
    <w:rsid w:val="00D360CA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4A0C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A38"/>
    <w:rsid w:val="00D72B19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1B8"/>
    <w:rsid w:val="00D903F9"/>
    <w:rsid w:val="00D90AE4"/>
    <w:rsid w:val="00D90B0B"/>
    <w:rsid w:val="00D90EE6"/>
    <w:rsid w:val="00D9146B"/>
    <w:rsid w:val="00D9149E"/>
    <w:rsid w:val="00D9228D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681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D82"/>
    <w:rsid w:val="00DC0F87"/>
    <w:rsid w:val="00DC2640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BE6"/>
    <w:rsid w:val="00E032B1"/>
    <w:rsid w:val="00E0469B"/>
    <w:rsid w:val="00E0473E"/>
    <w:rsid w:val="00E057C5"/>
    <w:rsid w:val="00E05EC3"/>
    <w:rsid w:val="00E06707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567"/>
    <w:rsid w:val="00E14881"/>
    <w:rsid w:val="00E14D04"/>
    <w:rsid w:val="00E15659"/>
    <w:rsid w:val="00E1636C"/>
    <w:rsid w:val="00E16686"/>
    <w:rsid w:val="00E16C64"/>
    <w:rsid w:val="00E16F7F"/>
    <w:rsid w:val="00E17903"/>
    <w:rsid w:val="00E17D1F"/>
    <w:rsid w:val="00E20671"/>
    <w:rsid w:val="00E20C03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253C1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800"/>
    <w:rsid w:val="00E35B35"/>
    <w:rsid w:val="00E3601D"/>
    <w:rsid w:val="00E374AF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23F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19A0"/>
    <w:rsid w:val="00E8203B"/>
    <w:rsid w:val="00E8271C"/>
    <w:rsid w:val="00E82843"/>
    <w:rsid w:val="00E82B09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99D"/>
    <w:rsid w:val="00EA06F5"/>
    <w:rsid w:val="00EA0951"/>
    <w:rsid w:val="00EA0EE1"/>
    <w:rsid w:val="00EA1DAF"/>
    <w:rsid w:val="00EA1E24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AC2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2092"/>
    <w:rsid w:val="00F22429"/>
    <w:rsid w:val="00F23318"/>
    <w:rsid w:val="00F250B1"/>
    <w:rsid w:val="00F25175"/>
    <w:rsid w:val="00F254C4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2EEB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660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85C"/>
    <w:rsid w:val="00F675E1"/>
    <w:rsid w:val="00F67AA8"/>
    <w:rsid w:val="00F67DBA"/>
    <w:rsid w:val="00F702F3"/>
    <w:rsid w:val="00F70AE2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77E06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87706"/>
    <w:rsid w:val="00F90352"/>
    <w:rsid w:val="00F905C1"/>
    <w:rsid w:val="00F90EFB"/>
    <w:rsid w:val="00F9181B"/>
    <w:rsid w:val="00F91EA4"/>
    <w:rsid w:val="00F939BD"/>
    <w:rsid w:val="00F93E2B"/>
    <w:rsid w:val="00F942AB"/>
    <w:rsid w:val="00F9469F"/>
    <w:rsid w:val="00F94733"/>
    <w:rsid w:val="00F94C8F"/>
    <w:rsid w:val="00F95669"/>
    <w:rsid w:val="00F96A5E"/>
    <w:rsid w:val="00F971B8"/>
    <w:rsid w:val="00F977C2"/>
    <w:rsid w:val="00F97F5E"/>
    <w:rsid w:val="00FA1048"/>
    <w:rsid w:val="00FA1061"/>
    <w:rsid w:val="00FA107D"/>
    <w:rsid w:val="00FA136F"/>
    <w:rsid w:val="00FA39BF"/>
    <w:rsid w:val="00FA460B"/>
    <w:rsid w:val="00FA50A7"/>
    <w:rsid w:val="00FA5293"/>
    <w:rsid w:val="00FA5341"/>
    <w:rsid w:val="00FA5D2B"/>
    <w:rsid w:val="00FA5D84"/>
    <w:rsid w:val="00FA64D0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470"/>
    <w:rsid w:val="00FB14E7"/>
    <w:rsid w:val="00FB1695"/>
    <w:rsid w:val="00FB1C9F"/>
    <w:rsid w:val="00FB3352"/>
    <w:rsid w:val="00FB3B72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147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3375"/>
    <w:rsid w:val="00FE3769"/>
    <w:rsid w:val="00FE3AA0"/>
    <w:rsid w:val="00FE3FFA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B0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F6CD-022C-44A8-8211-D401EE34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síbrtová</cp:lastModifiedBy>
  <cp:revision>8</cp:revision>
  <cp:lastPrinted>2016-10-11T09:36:00Z</cp:lastPrinted>
  <dcterms:created xsi:type="dcterms:W3CDTF">2018-11-19T12:09:00Z</dcterms:created>
  <dcterms:modified xsi:type="dcterms:W3CDTF">2020-01-13T08:54:00Z</dcterms:modified>
</cp:coreProperties>
</file>