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AF" w:rsidRDefault="00981AA3" w:rsidP="00981AA3">
      <w:pPr>
        <w:jc w:val="center"/>
        <w:rPr>
          <w:b/>
          <w:sz w:val="32"/>
        </w:rPr>
      </w:pPr>
      <w:r w:rsidRPr="00981AA3">
        <w:rPr>
          <w:b/>
          <w:sz w:val="32"/>
        </w:rPr>
        <w:t xml:space="preserve">Projektová </w:t>
      </w:r>
      <w:proofErr w:type="spellStart"/>
      <w:r w:rsidRPr="00981AA3">
        <w:rPr>
          <w:b/>
          <w:sz w:val="32"/>
        </w:rPr>
        <w:t>fiše</w:t>
      </w:r>
      <w:proofErr w:type="spellEnd"/>
    </w:p>
    <w:p w:rsidR="00981AA3" w:rsidRPr="00123A10" w:rsidRDefault="00981AA3" w:rsidP="00981AA3">
      <w:pPr>
        <w:jc w:val="both"/>
        <w:rPr>
          <w:i/>
          <w:sz w:val="18"/>
        </w:rPr>
      </w:pPr>
      <w:r w:rsidRPr="00123A10">
        <w:rPr>
          <w:i/>
          <w:sz w:val="18"/>
        </w:rPr>
        <w:t xml:space="preserve">Prosím, </w:t>
      </w:r>
      <w:r w:rsidR="00123A10">
        <w:rPr>
          <w:i/>
          <w:sz w:val="18"/>
        </w:rPr>
        <w:t>vyplňte</w:t>
      </w:r>
      <w:r w:rsidRPr="00123A10">
        <w:rPr>
          <w:i/>
          <w:sz w:val="18"/>
        </w:rPr>
        <w:t xml:space="preserve"> veškeré informace o Vašich projektech v maximální možné míře podrobnosti (i kdyby se v tuto chvíli mělo jednat jen o odhady). Nemusíte se v tuto chvíli držet při zemi, přemýšlejte nad projekty v širších souvislostech.</w:t>
      </w:r>
      <w:r w:rsidR="00123A10" w:rsidRPr="00123A10">
        <w:rPr>
          <w:i/>
          <w:sz w:val="18"/>
        </w:rPr>
        <w:t xml:space="preserve"> Předvyplněná pole vycházejí z nám dosud známých informací, můžete je však aktualizovat.</w:t>
      </w:r>
      <w:r w:rsidRPr="00123A10">
        <w:rPr>
          <w:i/>
          <w:sz w:val="1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45"/>
        <w:gridCol w:w="2979"/>
        <w:gridCol w:w="4518"/>
      </w:tblGrid>
      <w:tr w:rsidR="000008E3" w:rsidRPr="00D34B53" w:rsidTr="008A2B5D">
        <w:trPr>
          <w:trHeight w:val="415"/>
        </w:trPr>
        <w:tc>
          <w:tcPr>
            <w:tcW w:w="4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Pr="00D34B53" w:rsidRDefault="000008E3" w:rsidP="000008E3">
            <w:pPr>
              <w:jc w:val="both"/>
              <w:rPr>
                <w:b/>
                <w:sz w:val="24"/>
              </w:rPr>
            </w:pPr>
            <w:r w:rsidRPr="00D34B53">
              <w:rPr>
                <w:b/>
                <w:sz w:val="24"/>
              </w:rPr>
              <w:t>Název projektu</w:t>
            </w:r>
          </w:p>
        </w:tc>
        <w:tc>
          <w:tcPr>
            <w:tcW w:w="45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008E3" w:rsidRPr="005F1C92" w:rsidRDefault="000008E3" w:rsidP="000008E3">
            <w:pPr>
              <w:rPr>
                <w:b/>
                <w:sz w:val="20"/>
              </w:rPr>
            </w:pPr>
          </w:p>
        </w:tc>
      </w:tr>
      <w:tr w:rsidR="000008E3" w:rsidTr="00123A1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jc w:val="both"/>
              <w:rPr>
                <w:b/>
                <w:sz w:val="20"/>
              </w:rPr>
            </w:pPr>
            <w:r w:rsidRPr="00865595">
              <w:rPr>
                <w:b/>
                <w:sz w:val="20"/>
              </w:rPr>
              <w:t>Nositel projektu</w:t>
            </w:r>
          </w:p>
        </w:tc>
        <w:tc>
          <w:tcPr>
            <w:tcW w:w="297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název</w:t>
            </w:r>
          </w:p>
        </w:tc>
        <w:tc>
          <w:tcPr>
            <w:tcW w:w="451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0008E3" w:rsidRPr="005F1C92" w:rsidRDefault="000008E3" w:rsidP="000008E3">
            <w:pPr>
              <w:rPr>
                <w:b/>
                <w:sz w:val="20"/>
              </w:rPr>
            </w:pPr>
          </w:p>
        </w:tc>
      </w:tr>
      <w:tr w:rsidR="000008E3" w:rsidTr="00123A10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kontaktní osoba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0008E3" w:rsidRDefault="000008E3" w:rsidP="000008E3">
            <w:pPr>
              <w:rPr>
                <w:sz w:val="20"/>
              </w:rPr>
            </w:pPr>
          </w:p>
        </w:tc>
      </w:tr>
      <w:tr w:rsidR="000008E3" w:rsidTr="00123A10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telefon</w:t>
            </w:r>
            <w:r>
              <w:rPr>
                <w:i/>
                <w:sz w:val="20"/>
              </w:rPr>
              <w:t>, e-mail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0008E3" w:rsidRDefault="000008E3" w:rsidP="000008E3">
            <w:pPr>
              <w:rPr>
                <w:sz w:val="20"/>
              </w:rPr>
            </w:pPr>
          </w:p>
        </w:tc>
      </w:tr>
      <w:tr w:rsidR="000008E3" w:rsidTr="00123A10"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rPr>
                <w:b/>
                <w:sz w:val="20"/>
              </w:rPr>
            </w:pPr>
            <w:r w:rsidRPr="00865595">
              <w:rPr>
                <w:b/>
                <w:sz w:val="20"/>
              </w:rPr>
              <w:t>Odhadovaný rozpočet</w:t>
            </w:r>
            <w:r>
              <w:rPr>
                <w:b/>
                <w:sz w:val="20"/>
              </w:rPr>
              <w:t xml:space="preserve"> </w:t>
            </w:r>
            <w:r w:rsidRPr="00865595">
              <w:rPr>
                <w:b/>
                <w:sz w:val="20"/>
              </w:rPr>
              <w:t>vč. DPH</w:t>
            </w: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celkové náklady v Kč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0008E3" w:rsidRPr="005F1C92" w:rsidRDefault="000008E3" w:rsidP="000008E3">
            <w:pPr>
              <w:rPr>
                <w:b/>
                <w:sz w:val="20"/>
              </w:rPr>
            </w:pPr>
          </w:p>
        </w:tc>
      </w:tr>
      <w:tr w:rsidR="000008E3" w:rsidTr="00123A10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dotační zdroj (SC OP)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0008E3" w:rsidRPr="00123A10" w:rsidRDefault="000008E3" w:rsidP="000008E3">
            <w:pPr>
              <w:rPr>
                <w:color w:val="A6A6A6" w:themeColor="background1" w:themeShade="A6"/>
                <w:sz w:val="20"/>
              </w:rPr>
            </w:pPr>
            <w:r w:rsidRPr="00123A10">
              <w:rPr>
                <w:color w:val="A6A6A6" w:themeColor="background1" w:themeShade="A6"/>
                <w:sz w:val="20"/>
              </w:rPr>
              <w:t>případně doplníme následně</w:t>
            </w:r>
            <w:r>
              <w:rPr>
                <w:color w:val="A6A6A6" w:themeColor="background1" w:themeShade="A6"/>
                <w:sz w:val="20"/>
              </w:rPr>
              <w:t xml:space="preserve"> společně</w:t>
            </w:r>
          </w:p>
        </w:tc>
      </w:tr>
      <w:tr w:rsidR="000008E3" w:rsidTr="00123A10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zdroje</w:t>
            </w:r>
            <w:r>
              <w:rPr>
                <w:i/>
                <w:sz w:val="20"/>
              </w:rPr>
              <w:t xml:space="preserve"> vlastního</w:t>
            </w:r>
            <w:r w:rsidRPr="00865595">
              <w:rPr>
                <w:i/>
                <w:sz w:val="20"/>
              </w:rPr>
              <w:t xml:space="preserve"> kofinancování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0008E3" w:rsidRPr="00123A10" w:rsidRDefault="000008E3" w:rsidP="000008E3">
            <w:pPr>
              <w:rPr>
                <w:color w:val="A6A6A6" w:themeColor="background1" w:themeShade="A6"/>
                <w:sz w:val="20"/>
              </w:rPr>
            </w:pPr>
            <w:r w:rsidRPr="00123A10">
              <w:rPr>
                <w:color w:val="A6A6A6" w:themeColor="background1" w:themeShade="A6"/>
                <w:sz w:val="20"/>
              </w:rPr>
              <w:t>počítejte s min. 30 % nákladů z vlastních zdrojů</w:t>
            </w:r>
          </w:p>
        </w:tc>
      </w:tr>
      <w:tr w:rsidR="000008E3" w:rsidTr="00123A10"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jc w:val="both"/>
              <w:rPr>
                <w:b/>
                <w:sz w:val="20"/>
              </w:rPr>
            </w:pPr>
            <w:r w:rsidRPr="00865595">
              <w:rPr>
                <w:b/>
                <w:sz w:val="20"/>
              </w:rPr>
              <w:t xml:space="preserve">Odhadovaný harmonogram </w:t>
            </w: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 xml:space="preserve">nejvčasnější zahájení </w:t>
            </w:r>
            <w:r>
              <w:rPr>
                <w:i/>
                <w:sz w:val="20"/>
              </w:rPr>
              <w:t>(MM/RR)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0008E3" w:rsidRPr="00D34B53" w:rsidRDefault="000008E3" w:rsidP="000008E3">
            <w:pPr>
              <w:rPr>
                <w:b/>
                <w:sz w:val="20"/>
              </w:rPr>
            </w:pPr>
          </w:p>
        </w:tc>
      </w:tr>
      <w:tr w:rsidR="000008E3" w:rsidTr="00123A10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délka realizace v měsících</w:t>
            </w:r>
          </w:p>
        </w:tc>
        <w:tc>
          <w:tcPr>
            <w:tcW w:w="451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008E3" w:rsidRDefault="000008E3" w:rsidP="000008E3">
            <w:pPr>
              <w:rPr>
                <w:sz w:val="20"/>
              </w:rPr>
            </w:pPr>
          </w:p>
        </w:tc>
      </w:tr>
      <w:tr w:rsidR="000008E3" w:rsidTr="00123A1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jc w:val="both"/>
              <w:rPr>
                <w:b/>
                <w:sz w:val="20"/>
              </w:rPr>
            </w:pPr>
            <w:r w:rsidRPr="00865595">
              <w:rPr>
                <w:b/>
                <w:sz w:val="20"/>
              </w:rPr>
              <w:t>Cíl projektu</w:t>
            </w:r>
          </w:p>
        </w:tc>
        <w:tc>
          <w:tcPr>
            <w:tcW w:w="297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Na jaké problémy projekt reaguje (jakou výchozí situaci má vyřešit?</w:t>
            </w:r>
          </w:p>
        </w:tc>
        <w:tc>
          <w:tcPr>
            <w:tcW w:w="451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0008E3" w:rsidRPr="00123A10" w:rsidRDefault="000008E3" w:rsidP="000008E3">
            <w:pPr>
              <w:rPr>
                <w:sz w:val="20"/>
              </w:rPr>
            </w:pPr>
          </w:p>
          <w:p w:rsidR="000008E3" w:rsidRPr="00123A10" w:rsidRDefault="000008E3" w:rsidP="004E153E">
            <w:pPr>
              <w:rPr>
                <w:sz w:val="20"/>
              </w:rPr>
            </w:pPr>
          </w:p>
        </w:tc>
      </w:tr>
      <w:tr w:rsidR="000008E3" w:rsidTr="00D34B53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Default="000008E3" w:rsidP="000008E3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rPr>
                <w:i/>
                <w:sz w:val="20"/>
              </w:rPr>
            </w:pPr>
            <w:r w:rsidRPr="00865595">
              <w:rPr>
                <w:i/>
                <w:sz w:val="20"/>
              </w:rPr>
              <w:t>Co je cílem projektu (jakou změnu oproti výchozímu stavu má přinést)?</w:t>
            </w:r>
          </w:p>
        </w:tc>
        <w:tc>
          <w:tcPr>
            <w:tcW w:w="4518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008E3" w:rsidRPr="00123A10" w:rsidRDefault="000008E3" w:rsidP="007C6F91">
            <w:pPr>
              <w:rPr>
                <w:sz w:val="20"/>
              </w:rPr>
            </w:pPr>
          </w:p>
        </w:tc>
      </w:tr>
      <w:tr w:rsidR="000008E3" w:rsidTr="00D34B53"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Pr="005F1C92" w:rsidRDefault="000008E3" w:rsidP="000008E3">
            <w:pPr>
              <w:jc w:val="both"/>
              <w:rPr>
                <w:b/>
                <w:sz w:val="20"/>
              </w:rPr>
            </w:pPr>
            <w:r w:rsidRPr="005F1C92">
              <w:rPr>
                <w:b/>
                <w:sz w:val="20"/>
              </w:rPr>
              <w:t>Popis projektu</w:t>
            </w:r>
          </w:p>
        </w:tc>
        <w:tc>
          <w:tcPr>
            <w:tcW w:w="29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Pr="00865595" w:rsidRDefault="000008E3" w:rsidP="000008E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Jaké klíčové aktivity bude projekt zahrnovat? K jednotlivým aktivitám uveďte odhad jejich dílčí časové náročnosti v měsících</w:t>
            </w:r>
          </w:p>
        </w:tc>
        <w:tc>
          <w:tcPr>
            <w:tcW w:w="4518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008E3" w:rsidRPr="00123A10" w:rsidRDefault="000008E3" w:rsidP="000008E3">
            <w:pPr>
              <w:rPr>
                <w:sz w:val="20"/>
              </w:rPr>
            </w:pPr>
          </w:p>
          <w:p w:rsidR="000008E3" w:rsidRPr="00123A10" w:rsidRDefault="000008E3" w:rsidP="000008E3">
            <w:pPr>
              <w:rPr>
                <w:sz w:val="20"/>
              </w:rPr>
            </w:pPr>
          </w:p>
          <w:p w:rsidR="000008E3" w:rsidRPr="00123A10" w:rsidRDefault="000008E3" w:rsidP="000008E3">
            <w:pPr>
              <w:rPr>
                <w:sz w:val="20"/>
              </w:rPr>
            </w:pPr>
          </w:p>
          <w:p w:rsidR="000008E3" w:rsidRPr="00123A10" w:rsidRDefault="000008E3" w:rsidP="000008E3">
            <w:pPr>
              <w:rPr>
                <w:sz w:val="20"/>
              </w:rPr>
            </w:pPr>
          </w:p>
        </w:tc>
      </w:tr>
      <w:tr w:rsidR="000008E3" w:rsidTr="00D34B53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08E3" w:rsidRPr="005F1C92" w:rsidRDefault="000008E3" w:rsidP="000008E3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Default="000008E3" w:rsidP="000008E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Lokalizace projektu</w:t>
            </w: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008E3" w:rsidRPr="00123A10" w:rsidRDefault="000008E3" w:rsidP="000D4EE2">
            <w:pPr>
              <w:rPr>
                <w:sz w:val="20"/>
              </w:rPr>
            </w:pPr>
          </w:p>
        </w:tc>
      </w:tr>
      <w:tr w:rsidR="000008E3" w:rsidTr="00123A10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Pr="005F1C92" w:rsidRDefault="000008E3" w:rsidP="000008E3">
            <w:pPr>
              <w:jc w:val="both"/>
              <w:rPr>
                <w:b/>
                <w:sz w:val="20"/>
              </w:rPr>
            </w:pPr>
            <w:r w:rsidRPr="005F1C92">
              <w:rPr>
                <w:b/>
                <w:sz w:val="20"/>
              </w:rPr>
              <w:t>Připravenost projektu</w:t>
            </w:r>
          </w:p>
        </w:tc>
        <w:tc>
          <w:tcPr>
            <w:tcW w:w="2979" w:type="dxa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Default="000008E3" w:rsidP="000008E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 konkrétního je již k projektu připraveno?</w:t>
            </w:r>
          </w:p>
        </w:tc>
        <w:tc>
          <w:tcPr>
            <w:tcW w:w="451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0008E3" w:rsidRPr="00123A10" w:rsidRDefault="000008E3" w:rsidP="000008E3">
            <w:pPr>
              <w:rPr>
                <w:sz w:val="20"/>
              </w:rPr>
            </w:pPr>
          </w:p>
          <w:p w:rsidR="000008E3" w:rsidRPr="00123A10" w:rsidRDefault="000008E3" w:rsidP="000008E3">
            <w:pPr>
              <w:rPr>
                <w:sz w:val="20"/>
              </w:rPr>
            </w:pPr>
          </w:p>
          <w:p w:rsidR="000008E3" w:rsidRDefault="000008E3" w:rsidP="000008E3">
            <w:pPr>
              <w:rPr>
                <w:sz w:val="20"/>
              </w:rPr>
            </w:pPr>
          </w:p>
          <w:p w:rsidR="000008E3" w:rsidRDefault="000008E3" w:rsidP="000008E3">
            <w:pPr>
              <w:rPr>
                <w:sz w:val="20"/>
              </w:rPr>
            </w:pPr>
          </w:p>
          <w:p w:rsidR="000008E3" w:rsidRPr="00123A10" w:rsidRDefault="000008E3" w:rsidP="000008E3">
            <w:pPr>
              <w:rPr>
                <w:sz w:val="20"/>
              </w:rPr>
            </w:pPr>
          </w:p>
        </w:tc>
      </w:tr>
      <w:tr w:rsidR="000008E3" w:rsidTr="00123A10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Default="000008E3" w:rsidP="000008E3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Default="000008E3" w:rsidP="000008E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 k projektu ještě zbývá připravit? Uveďte také čas nutný k dokončení přípravy projektu k realizaci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0008E3" w:rsidRPr="00123A10" w:rsidRDefault="000008E3" w:rsidP="000008E3">
            <w:pPr>
              <w:rPr>
                <w:sz w:val="20"/>
              </w:rPr>
            </w:pPr>
          </w:p>
        </w:tc>
      </w:tr>
      <w:tr w:rsidR="000008E3" w:rsidTr="00123A10"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Default="000008E3" w:rsidP="000008E3">
            <w:pPr>
              <w:jc w:val="both"/>
              <w:rPr>
                <w:sz w:val="20"/>
              </w:rPr>
            </w:pP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Default="000008E3" w:rsidP="000008E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Jaká rizika mohou dokončení přípravy a realizace projektu ohrozit?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0008E3" w:rsidRDefault="000008E3" w:rsidP="000008E3">
            <w:pPr>
              <w:rPr>
                <w:sz w:val="20"/>
              </w:rPr>
            </w:pPr>
          </w:p>
          <w:p w:rsidR="000008E3" w:rsidRDefault="000008E3" w:rsidP="000008E3">
            <w:pPr>
              <w:rPr>
                <w:sz w:val="20"/>
              </w:rPr>
            </w:pPr>
            <w:bookmarkStart w:id="0" w:name="_GoBack"/>
            <w:bookmarkEnd w:id="0"/>
          </w:p>
          <w:p w:rsidR="000008E3" w:rsidRPr="00123A10" w:rsidRDefault="000008E3" w:rsidP="000008E3">
            <w:pPr>
              <w:rPr>
                <w:sz w:val="20"/>
              </w:rPr>
            </w:pPr>
          </w:p>
        </w:tc>
      </w:tr>
      <w:tr w:rsidR="000008E3" w:rsidTr="00123A10">
        <w:tc>
          <w:tcPr>
            <w:tcW w:w="154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008E3" w:rsidRPr="005F1C92" w:rsidRDefault="000008E3" w:rsidP="000008E3">
            <w:pPr>
              <w:jc w:val="both"/>
              <w:rPr>
                <w:b/>
                <w:sz w:val="20"/>
              </w:rPr>
            </w:pPr>
            <w:r w:rsidRPr="005F1C92">
              <w:rPr>
                <w:b/>
                <w:sz w:val="20"/>
              </w:rPr>
              <w:t>Souvislosti projektu</w:t>
            </w:r>
          </w:p>
        </w:tc>
        <w:tc>
          <w:tcPr>
            <w:tcW w:w="2979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Default="000008E3" w:rsidP="000008E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 jakými dalšími projekty by mohl mít projekt věcnou či územní souvislost (pokud se jedná o projekty jiných subjektů, uveďte i název nositele takového projektu)</w:t>
            </w:r>
          </w:p>
        </w:tc>
        <w:tc>
          <w:tcPr>
            <w:tcW w:w="4518" w:type="dxa"/>
            <w:tcBorders>
              <w:left w:val="double" w:sz="4" w:space="0" w:color="auto"/>
              <w:right w:val="single" w:sz="12" w:space="0" w:color="auto"/>
            </w:tcBorders>
          </w:tcPr>
          <w:p w:rsidR="000008E3" w:rsidRDefault="000008E3" w:rsidP="000008E3">
            <w:pPr>
              <w:rPr>
                <w:sz w:val="20"/>
              </w:rPr>
            </w:pPr>
          </w:p>
          <w:p w:rsidR="000008E3" w:rsidRDefault="000008E3" w:rsidP="000008E3">
            <w:pPr>
              <w:rPr>
                <w:sz w:val="20"/>
              </w:rPr>
            </w:pPr>
          </w:p>
          <w:p w:rsidR="000008E3" w:rsidRPr="00123A10" w:rsidRDefault="000008E3" w:rsidP="000008E3">
            <w:pPr>
              <w:rPr>
                <w:sz w:val="20"/>
              </w:rPr>
            </w:pPr>
          </w:p>
        </w:tc>
      </w:tr>
      <w:tr w:rsidR="000008E3" w:rsidTr="00123A10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008E3" w:rsidRPr="005F1C92" w:rsidRDefault="000008E3" w:rsidP="000008E3">
            <w:pPr>
              <w:jc w:val="both"/>
              <w:rPr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008E3" w:rsidRDefault="000008E3" w:rsidP="000008E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Typ projektu (1/2/3)</w:t>
            </w:r>
          </w:p>
        </w:tc>
        <w:tc>
          <w:tcPr>
            <w:tcW w:w="451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008E3" w:rsidRPr="00123A10" w:rsidRDefault="000008E3" w:rsidP="000008E3">
            <w:pPr>
              <w:rPr>
                <w:color w:val="A6A6A6" w:themeColor="background1" w:themeShade="A6"/>
                <w:sz w:val="20"/>
              </w:rPr>
            </w:pPr>
            <w:r w:rsidRPr="00123A10">
              <w:rPr>
                <w:color w:val="A6A6A6" w:themeColor="background1" w:themeShade="A6"/>
                <w:sz w:val="20"/>
              </w:rPr>
              <w:t>případně doplníme následně</w:t>
            </w:r>
            <w:r>
              <w:rPr>
                <w:color w:val="A6A6A6" w:themeColor="background1" w:themeShade="A6"/>
                <w:sz w:val="20"/>
              </w:rPr>
              <w:t xml:space="preserve"> společně</w:t>
            </w:r>
          </w:p>
        </w:tc>
      </w:tr>
    </w:tbl>
    <w:p w:rsidR="00123A10" w:rsidRPr="00981AA3" w:rsidRDefault="00123A10" w:rsidP="00D34B53">
      <w:pPr>
        <w:rPr>
          <w:sz w:val="32"/>
        </w:rPr>
      </w:pPr>
    </w:p>
    <w:sectPr w:rsidR="00123A10" w:rsidRPr="00981AA3" w:rsidSect="00D34B53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22" w:rsidRDefault="00C36322" w:rsidP="00981AA3">
      <w:pPr>
        <w:spacing w:after="0" w:line="240" w:lineRule="auto"/>
      </w:pPr>
      <w:r>
        <w:separator/>
      </w:r>
    </w:p>
  </w:endnote>
  <w:end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22" w:rsidRDefault="00C36322" w:rsidP="00981AA3">
      <w:pPr>
        <w:spacing w:after="0" w:line="240" w:lineRule="auto"/>
      </w:pPr>
      <w:r>
        <w:separator/>
      </w:r>
    </w:p>
  </w:footnote>
  <w:foot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A3" w:rsidRPr="00981AA3" w:rsidRDefault="00981AA3" w:rsidP="00981AA3">
    <w:pPr>
      <w:rPr>
        <w:sz w:val="28"/>
      </w:rPr>
    </w:pPr>
    <w:r w:rsidRPr="00981AA3">
      <w:rPr>
        <w:b/>
        <w:color w:val="00B0F0"/>
        <w:sz w:val="28"/>
      </w:rPr>
      <w:t>ITI</w:t>
    </w:r>
    <w:r w:rsidRPr="00981AA3">
      <w:rPr>
        <w:b/>
        <w:color w:val="C00000"/>
        <w:sz w:val="28"/>
      </w:rPr>
      <w:t>KV°</w:t>
    </w:r>
    <w:r w:rsidRPr="00981AA3">
      <w:rPr>
        <w:sz w:val="28"/>
      </w:rPr>
      <w:t xml:space="preserve"> - Integrovaná územní investice Karlovarské aglomerace</w:t>
    </w:r>
  </w:p>
  <w:p w:rsidR="00981AA3" w:rsidRDefault="00981A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DC2"/>
    <w:multiLevelType w:val="hybridMultilevel"/>
    <w:tmpl w:val="A7FC1C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3"/>
    <w:rsid w:val="000008E3"/>
    <w:rsid w:val="00042459"/>
    <w:rsid w:val="000D4EE2"/>
    <w:rsid w:val="00123A10"/>
    <w:rsid w:val="00142B53"/>
    <w:rsid w:val="00282F31"/>
    <w:rsid w:val="004E153E"/>
    <w:rsid w:val="005F1C92"/>
    <w:rsid w:val="007C6F91"/>
    <w:rsid w:val="007E52FE"/>
    <w:rsid w:val="00865595"/>
    <w:rsid w:val="008A2B5D"/>
    <w:rsid w:val="00952B74"/>
    <w:rsid w:val="00981AA3"/>
    <w:rsid w:val="009C79E7"/>
    <w:rsid w:val="00A15EAE"/>
    <w:rsid w:val="00BB27AF"/>
    <w:rsid w:val="00BB4BF8"/>
    <w:rsid w:val="00BD1423"/>
    <w:rsid w:val="00C36322"/>
    <w:rsid w:val="00CD6B28"/>
    <w:rsid w:val="00D34B53"/>
    <w:rsid w:val="00D677DF"/>
    <w:rsid w:val="00E631E8"/>
    <w:rsid w:val="00E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95B65"/>
  <w15:chartTrackingRefBased/>
  <w15:docId w15:val="{7BC48126-0A1F-45D5-8B93-1BD1AEA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AA3"/>
  </w:style>
  <w:style w:type="paragraph" w:styleId="Zpat">
    <w:name w:val="footer"/>
    <w:basedOn w:val="Normln"/>
    <w:link w:val="Zpat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AA3"/>
  </w:style>
  <w:style w:type="table" w:styleId="Mkatabulky">
    <w:name w:val="Table Grid"/>
    <w:basedOn w:val="Normlntabulka"/>
    <w:uiPriority w:val="39"/>
    <w:rsid w:val="0098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Sýkora</dc:creator>
  <cp:keywords/>
  <dc:description/>
  <cp:lastModifiedBy>Heroutová Blanka</cp:lastModifiedBy>
  <cp:revision>3</cp:revision>
  <cp:lastPrinted>2020-05-07T12:38:00Z</cp:lastPrinted>
  <dcterms:created xsi:type="dcterms:W3CDTF">2020-05-10T16:56:00Z</dcterms:created>
  <dcterms:modified xsi:type="dcterms:W3CDTF">2020-06-23T06:40:00Z</dcterms:modified>
</cp:coreProperties>
</file>