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3E63B7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Kolová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0D57">
        <w:rPr>
          <w:rFonts w:ascii="Times New Roman" w:hAnsi="Times New Roman"/>
          <w:b/>
          <w:bCs/>
          <w:sz w:val="28"/>
          <w:szCs w:val="28"/>
        </w:rPr>
        <w:t>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 w:rsidR="00445C18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F226FA">
        <w:rPr>
          <w:rFonts w:ascii="Times New Roman" w:hAnsi="Times New Roman"/>
          <w:b/>
          <w:bCs/>
          <w:sz w:val="28"/>
          <w:szCs w:val="28"/>
        </w:rPr>
        <w:t>0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3E63B7">
        <w:t>10</w:t>
      </w:r>
      <w:r w:rsidRPr="00497155">
        <w:t xml:space="preserve">. </w:t>
      </w:r>
      <w:r w:rsidR="00E00D57">
        <w:t>3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r w:rsidR="00956D3F">
        <w:t>ve 1</w:t>
      </w:r>
      <w:r w:rsidR="00F226FA">
        <w:t>0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3E63B7">
        <w:t>Kolová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445C18">
        <w:rPr>
          <w:rFonts w:ascii="Times New Roman" w:hAnsi="Times New Roman"/>
        </w:rPr>
        <w:t> 1</w:t>
      </w:r>
      <w:r w:rsidR="00F226FA">
        <w:rPr>
          <w:rFonts w:ascii="Times New Roman" w:hAnsi="Times New Roman"/>
        </w:rPr>
        <w:t>0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C76747" w:rsidRPr="00497155">
        <w:rPr>
          <w:rFonts w:ascii="Times New Roman" w:hAnsi="Times New Roman"/>
        </w:rPr>
        <w:t> 1</w:t>
      </w:r>
      <w:r w:rsidR="00E53776">
        <w:rPr>
          <w:rFonts w:ascii="Times New Roman" w:hAnsi="Times New Roman"/>
        </w:rPr>
        <w:t>0</w:t>
      </w:r>
      <w:r w:rsidR="00C76747" w:rsidRPr="00497155">
        <w:rPr>
          <w:rFonts w:ascii="Times New Roman" w:hAnsi="Times New Roman"/>
        </w:rPr>
        <w:t>:</w:t>
      </w:r>
      <w:r w:rsidR="00E53776">
        <w:rPr>
          <w:rFonts w:ascii="Times New Roman" w:hAnsi="Times New Roman"/>
        </w:rPr>
        <w:t>52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 xml:space="preserve">Michková, </w:t>
      </w:r>
      <w:r w:rsidR="003E63B7">
        <w:rPr>
          <w:rFonts w:ascii="Times New Roman" w:hAnsi="Times New Roman"/>
        </w:rPr>
        <w:t>Mgr. Jakub Jiskra, starosta obce Kolová, Ing. Kateřina Pašková, místostarostka obce Kolová.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0D3238">
        <w:rPr>
          <w:rFonts w:ascii="Times New Roman" w:hAnsi="Times New Roman"/>
          <w:color w:val="000000" w:themeColor="text1"/>
          <w:szCs w:val="48"/>
          <w:lang w:eastAsia="cs-CZ"/>
        </w:rPr>
        <w:t>p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4748F0">
        <w:rPr>
          <w:rFonts w:ascii="Times New Roman" w:hAnsi="Times New Roman"/>
          <w:color w:val="000000" w:themeColor="text1"/>
          <w:szCs w:val="48"/>
          <w:lang w:eastAsia="cs-CZ"/>
        </w:rPr>
        <w:t>předkladatel</w:t>
      </w:r>
      <w:r w:rsidR="000D3238">
        <w:rPr>
          <w:rFonts w:ascii="Times New Roman" w:hAnsi="Times New Roman"/>
          <w:color w:val="000000" w:themeColor="text1"/>
          <w:szCs w:val="48"/>
          <w:lang w:eastAsia="cs-CZ"/>
        </w:rPr>
        <w:t>e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Pr="00497155" w:rsidRDefault="004F0775" w:rsidP="00FA320E">
      <w:pPr>
        <w:pStyle w:val="hlavikov"/>
      </w:pPr>
      <w:r w:rsidRPr="00497155">
        <w:t xml:space="preserve">2.  </w:t>
      </w:r>
      <w:r w:rsidR="004B36BD"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B30BC5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626BE5" w:rsidRDefault="003E63B7" w:rsidP="00C8747D">
      <w:p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377 </w:t>
      </w:r>
      <w:r w:rsidRPr="003E63B7">
        <w:rPr>
          <w:rFonts w:ascii="Times New Roman" w:hAnsi="Times New Roman"/>
        </w:rPr>
        <w:t>Komunitní škola Kolová – přístavba ZŠ</w:t>
      </w:r>
    </w:p>
    <w:p w:rsidR="005A25A2" w:rsidRDefault="003E63B7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nechala zpracovat dvě studie, jak na školu, tak na školku. Záměr obsahuje i potřebný </w:t>
      </w:r>
      <w:proofErr w:type="spellStart"/>
      <w:r>
        <w:rPr>
          <w:rFonts w:ascii="Times New Roman" w:hAnsi="Times New Roman"/>
        </w:rPr>
        <w:t>gastro</w:t>
      </w:r>
      <w:proofErr w:type="spellEnd"/>
      <w:r>
        <w:rPr>
          <w:rFonts w:ascii="Times New Roman" w:hAnsi="Times New Roman"/>
        </w:rPr>
        <w:t xml:space="preserve"> provoz zařízení (30 mil.</w:t>
      </w:r>
      <w:r w:rsidR="005A25A2">
        <w:rPr>
          <w:rFonts w:ascii="Times New Roman" w:hAnsi="Times New Roman"/>
        </w:rPr>
        <w:t xml:space="preserve"> pro ZŠ i MŠ i pro obyvatele obce</w:t>
      </w:r>
      <w:r>
        <w:rPr>
          <w:rFonts w:ascii="Times New Roman" w:hAnsi="Times New Roman"/>
        </w:rPr>
        <w:t xml:space="preserve">). V současné době </w:t>
      </w:r>
      <w:r w:rsidR="005A25A2">
        <w:rPr>
          <w:rFonts w:ascii="Times New Roman" w:hAnsi="Times New Roman"/>
        </w:rPr>
        <w:t>je v záměru zpracování ú</w:t>
      </w:r>
      <w:r>
        <w:rPr>
          <w:rFonts w:ascii="Times New Roman" w:hAnsi="Times New Roman"/>
        </w:rPr>
        <w:t>zemní studie, která odhalí,</w:t>
      </w:r>
      <w:r w:rsidR="005A25A2">
        <w:rPr>
          <w:rFonts w:ascii="Times New Roman" w:hAnsi="Times New Roman"/>
        </w:rPr>
        <w:t xml:space="preserve"> co vše bude třeba. </w:t>
      </w:r>
    </w:p>
    <w:p w:rsidR="005A25A2" w:rsidRDefault="005A25A2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3E63B7">
        <w:rPr>
          <w:rFonts w:ascii="Times New Roman" w:hAnsi="Times New Roman"/>
        </w:rPr>
        <w:t xml:space="preserve">važovaná je i  tělocvična, a </w:t>
      </w:r>
      <w:r>
        <w:rPr>
          <w:rFonts w:ascii="Times New Roman" w:hAnsi="Times New Roman"/>
        </w:rPr>
        <w:t xml:space="preserve">zvažuje se lokalita, </w:t>
      </w:r>
      <w:r w:rsidR="003E63B7">
        <w:rPr>
          <w:rFonts w:ascii="Times New Roman" w:hAnsi="Times New Roman"/>
        </w:rPr>
        <w:t xml:space="preserve">kde bude přístavba stát. Rámcový rozpočet je cca 60 mil.  ZŠ pro 72 žáků, spádová oblast obce v okolí se ZŠ, jediná v lokalitě před KV. Nyní se </w:t>
      </w:r>
      <w:r w:rsidR="00B82A9E">
        <w:rPr>
          <w:rFonts w:ascii="Times New Roman" w:hAnsi="Times New Roman"/>
        </w:rPr>
        <w:t xml:space="preserve">kapacita </w:t>
      </w:r>
      <w:r w:rsidR="003E63B7">
        <w:rPr>
          <w:rFonts w:ascii="Times New Roman" w:hAnsi="Times New Roman"/>
        </w:rPr>
        <w:t xml:space="preserve">ZŠ plní, </w:t>
      </w:r>
      <w:r w:rsidR="00B82A9E">
        <w:rPr>
          <w:rFonts w:ascii="Times New Roman" w:hAnsi="Times New Roman"/>
        </w:rPr>
        <w:t xml:space="preserve">protože populární jsou nyní malé školy </w:t>
      </w:r>
      <w:r w:rsidR="003E63B7">
        <w:rPr>
          <w:rFonts w:ascii="Times New Roman" w:hAnsi="Times New Roman"/>
        </w:rPr>
        <w:lastRenderedPageBreak/>
        <w:t>ZŠ má 4 učebny.</w:t>
      </w:r>
      <w:r>
        <w:rPr>
          <w:rFonts w:ascii="Times New Roman" w:hAnsi="Times New Roman"/>
        </w:rPr>
        <w:t xml:space="preserve"> Nevejde se již družina. ZŠ nemá </w:t>
      </w:r>
      <w:proofErr w:type="spellStart"/>
      <w:r>
        <w:rPr>
          <w:rFonts w:ascii="Times New Roman" w:hAnsi="Times New Roman"/>
        </w:rPr>
        <w:t>gastro</w:t>
      </w:r>
      <w:proofErr w:type="spellEnd"/>
      <w:r>
        <w:rPr>
          <w:rFonts w:ascii="Times New Roman" w:hAnsi="Times New Roman"/>
        </w:rPr>
        <w:t xml:space="preserve"> provoz a jídlo dováží 12 km z KV.</w:t>
      </w:r>
    </w:p>
    <w:p w:rsidR="003E63B7" w:rsidRDefault="005A25A2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Přístavba tělocvičny bude současně sloužit i veřejnosti a jako  obecní kulturní sál, který v obci dlouhá léta chybí. ZŠ by tak měla komunitní charakter. </w:t>
      </w:r>
    </w:p>
    <w:p w:rsidR="005A25A2" w:rsidRDefault="005A25A2" w:rsidP="00902E3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Paní místostarostka shrnula projektovou přípravu – </w:t>
      </w:r>
      <w:r w:rsidR="00B82A9E">
        <w:rPr>
          <w:rFonts w:ascii="Times New Roman" w:hAnsi="Times New Roman"/>
        </w:rPr>
        <w:t xml:space="preserve">obec </w:t>
      </w:r>
      <w:r>
        <w:rPr>
          <w:rFonts w:ascii="Times New Roman" w:hAnsi="Times New Roman"/>
        </w:rPr>
        <w:t>nechala vypracovat demografickou studii – Kolová + Háje + Pila  a okolní obce, kapacita školy je 80 dětí a bude naplněna</w:t>
      </w:r>
      <w:r w:rsidR="00B82A9E">
        <w:rPr>
          <w:rFonts w:ascii="Times New Roman" w:hAnsi="Times New Roman"/>
        </w:rPr>
        <w:t>, poptávka se zvyšuje</w:t>
      </w:r>
      <w:r>
        <w:rPr>
          <w:rFonts w:ascii="Times New Roman" w:hAnsi="Times New Roman"/>
        </w:rPr>
        <w:t>. Školský odbor má smlouvu uzavřenou s obcí Pila. Vypracována mapa důvodové zprávy ohledně rozšíření kapacity školy – hygiena + Krajský školský úřad apod. Rozšíření z 80 na 120 dětí, mají vyjádření ohledně</w:t>
      </w:r>
      <w:r w:rsidR="00902E3E">
        <w:rPr>
          <w:rFonts w:ascii="Times New Roman" w:hAnsi="Times New Roman"/>
        </w:rPr>
        <w:t xml:space="preserve"> navýšení</w:t>
      </w:r>
      <w:r>
        <w:rPr>
          <w:rFonts w:ascii="Times New Roman" w:hAnsi="Times New Roman"/>
        </w:rPr>
        <w:t xml:space="preserve"> družiny </w:t>
      </w:r>
      <w:r w:rsidR="00902E3E">
        <w:rPr>
          <w:rFonts w:ascii="Times New Roman" w:hAnsi="Times New Roman"/>
        </w:rPr>
        <w:t>a výstavby MŠ</w:t>
      </w:r>
      <w:r>
        <w:rPr>
          <w:rFonts w:ascii="Times New Roman" w:hAnsi="Times New Roman"/>
        </w:rPr>
        <w:t xml:space="preserve"> </w:t>
      </w:r>
      <w:r w:rsidR="00902E3E">
        <w:rPr>
          <w:rFonts w:ascii="Times New Roman" w:hAnsi="Times New Roman"/>
        </w:rPr>
        <w:t>2 x 20</w:t>
      </w:r>
      <w:r w:rsidR="00902E3E" w:rsidRPr="00902E3E">
        <w:rPr>
          <w:rFonts w:ascii="Times New Roman" w:hAnsi="Times New Roman"/>
        </w:rPr>
        <w:t xml:space="preserve"> </w:t>
      </w:r>
      <w:r w:rsidR="00902E3E">
        <w:rPr>
          <w:rFonts w:ascii="Times New Roman" w:hAnsi="Times New Roman"/>
        </w:rPr>
        <w:t xml:space="preserve">dětí. To vše je v důvodové zprávě,  schválené zastupitelstvem obce. Součástí je dohoda s obcí Pila, že investici </w:t>
      </w:r>
      <w:r w:rsidR="00B82A9E">
        <w:rPr>
          <w:rFonts w:ascii="Times New Roman" w:hAnsi="Times New Roman"/>
        </w:rPr>
        <w:t xml:space="preserve">do škol </w:t>
      </w:r>
      <w:r w:rsidR="00902E3E">
        <w:rPr>
          <w:rFonts w:ascii="Times New Roman" w:hAnsi="Times New Roman"/>
        </w:rPr>
        <w:t>akceptují.</w:t>
      </w:r>
    </w:p>
    <w:p w:rsidR="00902E3E" w:rsidRDefault="00902E3E" w:rsidP="00902E3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zadala územní studii, ta bude připravena na konci 3/2021 a v 4/2021 projednána zastupitelstvem a veřejně komunikována s veřejností. Studie pracuje s variantním řešením  ZŠ a MŠ. Vše je ve fázi finalizace s parametry, které odpovídají ÚP. </w:t>
      </w:r>
    </w:p>
    <w:p w:rsidR="00902E3E" w:rsidRDefault="00902E3E" w:rsidP="00902E3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Smlouva o dílo na PD MŠ je schválená, vybraný zhotovitel již na PD pracuje.  V rámci studií vznikl návrh rozpočtů obou projektů.</w:t>
      </w:r>
    </w:p>
    <w:p w:rsidR="00902E3E" w:rsidRDefault="00902E3E" w:rsidP="00902E3E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Gastro</w:t>
      </w:r>
      <w:proofErr w:type="spellEnd"/>
      <w:r>
        <w:rPr>
          <w:rFonts w:ascii="Times New Roman" w:hAnsi="Times New Roman"/>
        </w:rPr>
        <w:t xml:space="preserve"> provoz není v ITI způsobilým výdajem, bude nutné ho v rámci realizace oddělit, i když bude součástí přístavby v přízemí. Prostory přístavby budou odpoledne sloužit pro komunitní život obce – spolky, kroužky, kluby,</w:t>
      </w:r>
      <w:r w:rsidR="0092283A">
        <w:rPr>
          <w:rFonts w:ascii="Times New Roman" w:hAnsi="Times New Roman"/>
        </w:rPr>
        <w:t xml:space="preserve"> sportovní aktivity,</w:t>
      </w:r>
      <w:r>
        <w:rPr>
          <w:rFonts w:ascii="Times New Roman" w:hAnsi="Times New Roman"/>
        </w:rPr>
        <w:t xml:space="preserve"> zastupitelstvo.</w:t>
      </w:r>
    </w:p>
    <w:p w:rsidR="00902E3E" w:rsidRDefault="00902E3E" w:rsidP="00902E3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Zatím bude pouze přípravna jídla pro dovezené jíd</w:t>
      </w:r>
      <w:r w:rsidR="0092283A">
        <w:rPr>
          <w:rFonts w:ascii="Times New Roman" w:hAnsi="Times New Roman"/>
        </w:rPr>
        <w:t>lo.</w:t>
      </w:r>
    </w:p>
    <w:p w:rsidR="0092283A" w:rsidRDefault="0092283A" w:rsidP="00902E3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Jana Michková předpokládá, že oborné učebny a zázemí pro pedagogy lze podpořit a poskytne bližší materiály OP pro orientaci předkladatele. </w:t>
      </w:r>
    </w:p>
    <w:p w:rsidR="0092283A" w:rsidRDefault="0092283A" w:rsidP="00902E3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Přístavba bude dvoupatrová, dole komunitní prostor a v patře odborné učebny, řeší s</w:t>
      </w:r>
      <w:r w:rsidR="00B82A9E">
        <w:rPr>
          <w:rFonts w:ascii="Times New Roman" w:hAnsi="Times New Roman"/>
        </w:rPr>
        <w:t>e propojení pro krytý</w:t>
      </w:r>
      <w:r>
        <w:rPr>
          <w:rFonts w:ascii="Times New Roman" w:hAnsi="Times New Roman"/>
        </w:rPr>
        <w:t xml:space="preserve"> přechod žáků. Obec variabilně přeuspořádá organizační uspořádání ZŠ tak, aby naplnily záměrem podmínky podpory. ZŠ má nyní 4 kmenové učebny pro 5 ročníků ZŠ (3 a 4 spojen v jedné třídě), bez zázemí pedagogů, budova je naplněna, což je neudržitelný stav. Rozpočet </w:t>
      </w:r>
      <w:proofErr w:type="spellStart"/>
      <w:r>
        <w:rPr>
          <w:rFonts w:ascii="Times New Roman" w:hAnsi="Times New Roman"/>
        </w:rPr>
        <w:t>gastro</w:t>
      </w:r>
      <w:proofErr w:type="spellEnd"/>
      <w:r>
        <w:rPr>
          <w:rFonts w:ascii="Times New Roman" w:hAnsi="Times New Roman"/>
        </w:rPr>
        <w:t xml:space="preserve"> provozu tvoří cca 5,5 mil Kč. </w:t>
      </w:r>
    </w:p>
    <w:p w:rsidR="0092283A" w:rsidRDefault="0092283A" w:rsidP="00902E3E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Fiši</w:t>
      </w:r>
      <w:proofErr w:type="spellEnd"/>
      <w:r>
        <w:rPr>
          <w:rFonts w:ascii="Times New Roman" w:hAnsi="Times New Roman"/>
        </w:rPr>
        <w:t xml:space="preserve"> je třeba přepracovat na vybudování odborných učeben a zázemí bez </w:t>
      </w:r>
      <w:proofErr w:type="spellStart"/>
      <w:r>
        <w:rPr>
          <w:rFonts w:ascii="Times New Roman" w:hAnsi="Times New Roman"/>
        </w:rPr>
        <w:t>gastro</w:t>
      </w:r>
      <w:proofErr w:type="spellEnd"/>
      <w:r>
        <w:rPr>
          <w:rFonts w:ascii="Times New Roman" w:hAnsi="Times New Roman"/>
        </w:rPr>
        <w:t xml:space="preserve"> provozu, upravit rozpočet. </w:t>
      </w:r>
    </w:p>
    <w:p w:rsidR="0092283A" w:rsidRDefault="0092283A" w:rsidP="00902E3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si nechala</w:t>
      </w:r>
      <w:r w:rsidR="00B82A9E">
        <w:rPr>
          <w:rFonts w:ascii="Times New Roman" w:hAnsi="Times New Roman"/>
        </w:rPr>
        <w:t xml:space="preserve"> posoudit</w:t>
      </w:r>
      <w:r>
        <w:rPr>
          <w:rFonts w:ascii="Times New Roman" w:hAnsi="Times New Roman"/>
        </w:rPr>
        <w:t xml:space="preserve"> rozpočtový výhled a predikci závazků obce</w:t>
      </w:r>
      <w:r w:rsidR="004135A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135AA">
        <w:rPr>
          <w:rFonts w:ascii="Times New Roman" w:hAnsi="Times New Roman"/>
        </w:rPr>
        <w:t>B</w:t>
      </w:r>
      <w:r>
        <w:rPr>
          <w:rFonts w:ascii="Times New Roman" w:hAnsi="Times New Roman"/>
        </w:rPr>
        <w:t>ankou byl přislíben</w:t>
      </w:r>
      <w:r w:rsidR="004135AA">
        <w:rPr>
          <w:rFonts w:ascii="Times New Roman" w:hAnsi="Times New Roman"/>
        </w:rPr>
        <w:t xml:space="preserve"> úvěr. Obec má dva komerční úvěry, které budou do dvou let splacené, a není tedy překážka získat úvěr pro financování záměru. </w:t>
      </w:r>
      <w:r>
        <w:rPr>
          <w:rFonts w:ascii="Times New Roman" w:hAnsi="Times New Roman"/>
        </w:rPr>
        <w:t xml:space="preserve"> </w:t>
      </w:r>
      <w:r w:rsidR="004135AA">
        <w:rPr>
          <w:rFonts w:ascii="Times New Roman" w:hAnsi="Times New Roman"/>
        </w:rPr>
        <w:t xml:space="preserve">Zastupitelstvo záměr projedná a </w:t>
      </w:r>
      <w:r w:rsidR="00DF7BFE">
        <w:rPr>
          <w:rFonts w:ascii="Times New Roman" w:hAnsi="Times New Roman"/>
        </w:rPr>
        <w:t xml:space="preserve">jeho </w:t>
      </w:r>
      <w:r w:rsidR="004135AA">
        <w:rPr>
          <w:rFonts w:ascii="Times New Roman" w:hAnsi="Times New Roman"/>
        </w:rPr>
        <w:t xml:space="preserve">financování předběžně schvaluje. </w:t>
      </w:r>
    </w:p>
    <w:p w:rsidR="00DF7BFE" w:rsidRDefault="00DF7BFE" w:rsidP="00902E3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Jana Michková zmínila možnost OPŽP výstavby v pasivním nebo plusovém módu. Vedení obce možnost zajímá a seznámí se s podrobnostmi. V případě kompatibility přístavby s podmínkami podpory by do budoucna řešení </w:t>
      </w:r>
      <w:r w:rsidR="0095242B">
        <w:rPr>
          <w:rFonts w:ascii="Times New Roman" w:hAnsi="Times New Roman"/>
        </w:rPr>
        <w:t xml:space="preserve">obec </w:t>
      </w:r>
      <w:r>
        <w:rPr>
          <w:rFonts w:ascii="Times New Roman" w:hAnsi="Times New Roman"/>
        </w:rPr>
        <w:t xml:space="preserve">viděla jako velmi vhodné. </w:t>
      </w:r>
      <w:r w:rsidR="0095242B">
        <w:rPr>
          <w:rFonts w:ascii="Times New Roman" w:hAnsi="Times New Roman"/>
        </w:rPr>
        <w:t xml:space="preserve">ZŠ v obci je pro vedení priorita i s ohledem na demografický vývoj obyvatel obce. </w:t>
      </w:r>
    </w:p>
    <w:p w:rsidR="00C8747D" w:rsidRDefault="00C8747D" w:rsidP="00902E3E">
      <w:pPr>
        <w:spacing w:after="0" w:line="240" w:lineRule="auto"/>
        <w:ind w:left="709"/>
        <w:jc w:val="both"/>
        <w:rPr>
          <w:rFonts w:ascii="Times New Roman" w:hAnsi="Times New Roman"/>
          <w:b/>
          <w:u w:val="single"/>
        </w:rPr>
      </w:pPr>
    </w:p>
    <w:p w:rsidR="00C8747D" w:rsidRDefault="00C8747D" w:rsidP="00902E3E">
      <w:pPr>
        <w:spacing w:after="0" w:line="240" w:lineRule="auto"/>
        <w:ind w:left="709"/>
        <w:jc w:val="both"/>
        <w:rPr>
          <w:rFonts w:ascii="Times New Roman" w:hAnsi="Times New Roman"/>
          <w:b/>
          <w:u w:val="single"/>
        </w:rPr>
      </w:pPr>
    </w:p>
    <w:p w:rsidR="0095242B" w:rsidRPr="00C8747D" w:rsidRDefault="0095242B" w:rsidP="00902E3E">
      <w:pPr>
        <w:spacing w:after="0" w:line="240" w:lineRule="auto"/>
        <w:ind w:left="709"/>
        <w:jc w:val="both"/>
        <w:rPr>
          <w:rFonts w:ascii="Times New Roman" w:hAnsi="Times New Roman"/>
          <w:b/>
          <w:u w:val="single"/>
        </w:rPr>
      </w:pPr>
      <w:r w:rsidRPr="00C8747D">
        <w:rPr>
          <w:rFonts w:ascii="Times New Roman" w:hAnsi="Times New Roman"/>
          <w:b/>
          <w:u w:val="single"/>
        </w:rPr>
        <w:t xml:space="preserve">Závěr: </w:t>
      </w:r>
    </w:p>
    <w:p w:rsidR="00184C50" w:rsidRDefault="00184C50" w:rsidP="00902E3E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má integrované řešení pro komunitní život obce. Z ITI možná  podpora oborných učeben  a zázemí pro pedagogy, Jana Michková poskytne informace k</w:t>
      </w:r>
      <w:r w:rsidR="00B82A9E">
        <w:rPr>
          <w:rFonts w:ascii="Times New Roman" w:hAnsi="Times New Roman"/>
        </w:rPr>
        <w:t xml:space="preserve"> aktivitám IROP SC 4.1 a OPŽP SC 1.1 a </w:t>
      </w:r>
      <w:r>
        <w:rPr>
          <w:rFonts w:ascii="Times New Roman" w:hAnsi="Times New Roman"/>
        </w:rPr>
        <w:t xml:space="preserve">pasivním a plusovým stavbám v rámci opatření OPŽP. Vedení obce posoudí možnosti využití a na základě toho přepracuje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a rozpočet projektů, pro reálný odhad alokace ITIKV°. Plánovaná je nová přístavba školy – dvou patrová v patře zázemí a odborné učebny a přízemí komunitní prostor, </w:t>
      </w:r>
      <w:proofErr w:type="spellStart"/>
      <w:r>
        <w:rPr>
          <w:rFonts w:ascii="Times New Roman" w:hAnsi="Times New Roman"/>
        </w:rPr>
        <w:t>gastro</w:t>
      </w:r>
      <w:proofErr w:type="spellEnd"/>
      <w:r>
        <w:rPr>
          <w:rFonts w:ascii="Times New Roman" w:hAnsi="Times New Roman"/>
        </w:rPr>
        <w:t xml:space="preserve"> provoz jako neuznatelný výdaj. A nová tělocvična z OPŽP.</w:t>
      </w:r>
    </w:p>
    <w:p w:rsidR="003E63B7" w:rsidRDefault="00184C50" w:rsidP="00184C50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Vedení obce se domnívá, že administrace a realizace výstavby je časově reálná. Obec možná zauvažuje o etapizaci investice</w:t>
      </w:r>
      <w:r w:rsidR="00B82A9E">
        <w:rPr>
          <w:rFonts w:ascii="Times New Roman" w:hAnsi="Times New Roman"/>
        </w:rPr>
        <w:t xml:space="preserve"> do ZŠ</w:t>
      </w:r>
      <w:r>
        <w:rPr>
          <w:rFonts w:ascii="Times New Roman" w:hAnsi="Times New Roman"/>
        </w:rPr>
        <w:t xml:space="preserve">. </w:t>
      </w:r>
    </w:p>
    <w:p w:rsidR="00C8747D" w:rsidRDefault="00C8747D" w:rsidP="00184C50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Paní místostarostka se ujistila, že proje</w:t>
      </w:r>
      <w:r w:rsidR="00B82A9E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t je třeba rozpracovat do samostatných </w:t>
      </w:r>
      <w:proofErr w:type="spellStart"/>
      <w:r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>:</w:t>
      </w:r>
    </w:p>
    <w:p w:rsidR="00C8747D" w:rsidRPr="00C8747D" w:rsidRDefault="00C8747D" w:rsidP="00C8747D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C8747D">
        <w:rPr>
          <w:rFonts w:ascii="Times New Roman" w:hAnsi="Times New Roman"/>
        </w:rPr>
        <w:lastRenderedPageBreak/>
        <w:t xml:space="preserve">ZŠ ve které bude integrované řešení, </w:t>
      </w:r>
    </w:p>
    <w:p w:rsidR="00C8747D" w:rsidRPr="00C8747D" w:rsidRDefault="00C8747D" w:rsidP="00C8747D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C8747D">
        <w:rPr>
          <w:rFonts w:ascii="Times New Roman" w:hAnsi="Times New Roman"/>
        </w:rPr>
        <w:t>ZŠ stará budova – zateplení</w:t>
      </w:r>
    </w:p>
    <w:p w:rsidR="00C8747D" w:rsidRPr="00C8747D" w:rsidRDefault="00C8747D" w:rsidP="00C8747D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C8747D">
        <w:rPr>
          <w:rFonts w:ascii="Times New Roman" w:hAnsi="Times New Roman"/>
        </w:rPr>
        <w:t>Nová budova ZŠ</w:t>
      </w:r>
    </w:p>
    <w:p w:rsidR="00C8747D" w:rsidRPr="00C8747D" w:rsidRDefault="00C8747D" w:rsidP="00C8747D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</w:rPr>
      </w:pPr>
      <w:r w:rsidRPr="00C8747D">
        <w:rPr>
          <w:rFonts w:ascii="Times New Roman" w:hAnsi="Times New Roman"/>
        </w:rPr>
        <w:t>Tělocvična (pokud bude z OPŽP)</w:t>
      </w:r>
    </w:p>
    <w:p w:rsidR="00C8747D" w:rsidRDefault="00C8747D" w:rsidP="00C8747D">
      <w:pPr>
        <w:spacing w:after="0" w:line="240" w:lineRule="auto"/>
        <w:jc w:val="both"/>
        <w:rPr>
          <w:rFonts w:ascii="Times New Roman" w:hAnsi="Times New Roman"/>
        </w:rPr>
      </w:pPr>
    </w:p>
    <w:p w:rsidR="00C8747D" w:rsidRDefault="00C8747D" w:rsidP="00C874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Propojení poté okomentuje ITIKV° v dokumentu návrhové části </w:t>
      </w:r>
      <w:proofErr w:type="spellStart"/>
      <w:r>
        <w:rPr>
          <w:rFonts w:ascii="Times New Roman" w:hAnsi="Times New Roman"/>
        </w:rPr>
        <w:t>Isg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by měl</w:t>
      </w:r>
      <w:r w:rsidR="00B82A9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mít společný začátek názvu, kde bude zdůrazněno „Komunitní ….“ </w:t>
      </w:r>
    </w:p>
    <w:p w:rsidR="00C8747D" w:rsidRDefault="00C8747D" w:rsidP="00184C50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3E63B7" w:rsidRDefault="003E63B7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E63B7" w:rsidRDefault="003E63B7" w:rsidP="00C8747D">
      <w:p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378 </w:t>
      </w:r>
      <w:r w:rsidRPr="003E63B7">
        <w:rPr>
          <w:rFonts w:ascii="Times New Roman" w:hAnsi="Times New Roman"/>
        </w:rPr>
        <w:t>Mateřská škola Kolová</w:t>
      </w:r>
      <w:r w:rsidR="00184C50">
        <w:rPr>
          <w:rFonts w:ascii="Times New Roman" w:hAnsi="Times New Roman"/>
        </w:rPr>
        <w:t xml:space="preserve"> </w:t>
      </w:r>
      <w:r w:rsidR="00C8747D">
        <w:rPr>
          <w:rFonts w:ascii="Times New Roman" w:hAnsi="Times New Roman"/>
        </w:rPr>
        <w:t>–</w:t>
      </w:r>
      <w:r w:rsidR="00184C50">
        <w:rPr>
          <w:rFonts w:ascii="Times New Roman" w:hAnsi="Times New Roman"/>
        </w:rPr>
        <w:t xml:space="preserve"> </w:t>
      </w:r>
      <w:r w:rsidR="00C8747D">
        <w:rPr>
          <w:rFonts w:ascii="Times New Roman" w:hAnsi="Times New Roman"/>
        </w:rPr>
        <w:t xml:space="preserve">Projekt lze podpořit z ITI. Obec s výstavbou MČ počítá v rozpočtovém výhledu. </w:t>
      </w:r>
      <w:r w:rsidR="00B82A9E">
        <w:rPr>
          <w:rFonts w:ascii="Times New Roman" w:hAnsi="Times New Roman"/>
        </w:rPr>
        <w:t xml:space="preserve">Viz podrobněji u </w:t>
      </w:r>
      <w:proofErr w:type="spellStart"/>
      <w:r w:rsidR="00B82A9E">
        <w:rPr>
          <w:rFonts w:ascii="Times New Roman" w:hAnsi="Times New Roman"/>
        </w:rPr>
        <w:t>fiše</w:t>
      </w:r>
      <w:proofErr w:type="spellEnd"/>
      <w:r w:rsidR="00B82A9E">
        <w:rPr>
          <w:rFonts w:ascii="Times New Roman" w:hAnsi="Times New Roman"/>
        </w:rPr>
        <w:t xml:space="preserve"> 377.</w:t>
      </w:r>
      <w:bookmarkStart w:id="0" w:name="_GoBack"/>
      <w:bookmarkEnd w:id="0"/>
    </w:p>
    <w:p w:rsidR="00626BE5" w:rsidRDefault="00626BE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C8747D" w:rsidRDefault="003F54EF" w:rsidP="003F54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P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>Informace o dokončení dokumentů OP  - září 2021</w:t>
      </w:r>
      <w:r>
        <w:rPr>
          <w:rFonts w:ascii="Times New Roman" w:hAnsi="Times New Roman"/>
        </w:rPr>
        <w:t>, dle U</w:t>
      </w:r>
      <w:r w:rsidRPr="004B36BD">
        <w:rPr>
          <w:rFonts w:ascii="Times New Roman" w:hAnsi="Times New Roman"/>
        </w:rPr>
        <w:t xml:space="preserve">snesení </w:t>
      </w:r>
      <w:r>
        <w:rPr>
          <w:rFonts w:ascii="Times New Roman" w:hAnsi="Times New Roman"/>
        </w:rPr>
        <w:t xml:space="preserve">Vlády č. 233 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 mld.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 xml:space="preserve">Předkladatel vyzván k zamyšlení nad </w:t>
      </w:r>
      <w:proofErr w:type="spellStart"/>
      <w:r w:rsidRPr="004B36BD">
        <w:rPr>
          <w:rFonts w:ascii="Times New Roman" w:hAnsi="Times New Roman"/>
        </w:rPr>
        <w:t>priori</w:t>
      </w:r>
      <w:r w:rsidR="00DC1A76">
        <w:rPr>
          <w:rFonts w:ascii="Times New Roman" w:hAnsi="Times New Roman"/>
        </w:rPr>
        <w:t>ti</w:t>
      </w:r>
      <w:r w:rsidRPr="004B36BD">
        <w:rPr>
          <w:rFonts w:ascii="Times New Roman" w:hAnsi="Times New Roman"/>
        </w:rPr>
        <w:t>zaci</w:t>
      </w:r>
      <w:proofErr w:type="spellEnd"/>
      <w:r w:rsidRPr="004B36BD">
        <w:rPr>
          <w:rFonts w:ascii="Times New Roman" w:hAnsi="Times New Roman"/>
        </w:rPr>
        <w:t xml:space="preserve"> vlastních </w:t>
      </w:r>
      <w:proofErr w:type="spellStart"/>
      <w:r w:rsidRPr="004B36BD"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z pohledu připravenost</w:t>
      </w:r>
      <w:r w:rsidR="00626BE5">
        <w:rPr>
          <w:rFonts w:ascii="Times New Roman" w:hAnsi="Times New Roman"/>
        </w:rPr>
        <w:t>i</w:t>
      </w:r>
      <w:r>
        <w:rPr>
          <w:rFonts w:ascii="Times New Roman" w:hAnsi="Times New Roman"/>
        </w:rPr>
        <w:t>, integrov</w:t>
      </w:r>
      <w:r w:rsidR="007765E9">
        <w:rPr>
          <w:rFonts w:ascii="Times New Roman" w:hAnsi="Times New Roman"/>
        </w:rPr>
        <w:t xml:space="preserve">ané hodnoty, reálného provedení a také </w:t>
      </w:r>
      <w:r w:rsidR="00626BE5">
        <w:rPr>
          <w:rFonts w:ascii="Times New Roman" w:hAnsi="Times New Roman"/>
        </w:rPr>
        <w:t xml:space="preserve">k </w:t>
      </w:r>
      <w:r w:rsidR="007765E9">
        <w:rPr>
          <w:rFonts w:ascii="Times New Roman" w:hAnsi="Times New Roman"/>
        </w:rPr>
        <w:t xml:space="preserve">doložení projednání </w:t>
      </w:r>
      <w:r w:rsidR="00A46333">
        <w:rPr>
          <w:rFonts w:ascii="Times New Roman" w:hAnsi="Times New Roman"/>
        </w:rPr>
        <w:t>realizace</w:t>
      </w:r>
      <w:r w:rsidR="007765E9">
        <w:rPr>
          <w:rFonts w:ascii="Times New Roman" w:hAnsi="Times New Roman"/>
        </w:rPr>
        <w:t xml:space="preserve"> </w:t>
      </w:r>
      <w:r w:rsidR="00A46333">
        <w:rPr>
          <w:rFonts w:ascii="Times New Roman" w:hAnsi="Times New Roman"/>
        </w:rPr>
        <w:t xml:space="preserve">projektů v zastupiteských orgánech města a zanesených do usnesení. </w:t>
      </w:r>
    </w:p>
    <w:p w:rsidR="005B6E0B" w:rsidRPr="00BF5852" w:rsidRDefault="005B6E0B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319B4" w:rsidRDefault="003F54EF" w:rsidP="00F319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Dotaz na konzultaci přípravy </w:t>
      </w:r>
      <w:proofErr w:type="spellStart"/>
      <w:r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– vedení ujištěno, že vše je možné s mini týmem ITIKV° diskutovat. Projektová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je pracovní materiál, který není předmětem schválení zastupitelstvem a je nemá tak závazný charakter v ohledu závazků obce.</w:t>
      </w:r>
    </w:p>
    <w:p w:rsidR="003F54EF" w:rsidRDefault="003F54EF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 xml:space="preserve">Termín požadavků – do konce března 2021, </w:t>
      </w:r>
      <w:r w:rsidR="00C8747D">
        <w:rPr>
          <w:rFonts w:ascii="Times New Roman" w:hAnsi="Times New Roman"/>
        </w:rPr>
        <w:t>vedení obce</w:t>
      </w:r>
      <w:r w:rsidR="00FA58C6">
        <w:rPr>
          <w:rFonts w:ascii="Times New Roman" w:hAnsi="Times New Roman"/>
        </w:rPr>
        <w:t xml:space="preserve"> </w:t>
      </w:r>
      <w:r w:rsidR="00BF5852">
        <w:rPr>
          <w:rFonts w:ascii="Times New Roman" w:hAnsi="Times New Roman"/>
        </w:rPr>
        <w:t>přislíbil</w:t>
      </w:r>
      <w:r w:rsidR="00C8747D">
        <w:rPr>
          <w:rFonts w:ascii="Times New Roman" w:hAnsi="Times New Roman"/>
        </w:rPr>
        <w:t>o</w:t>
      </w:r>
      <w:r w:rsidR="00BF5852">
        <w:rPr>
          <w:rFonts w:ascii="Times New Roman" w:hAnsi="Times New Roman"/>
        </w:rPr>
        <w:t xml:space="preserve"> termín dodržet. </w:t>
      </w:r>
    </w:p>
    <w:p w:rsidR="00BF5852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BF5852">
        <w:rPr>
          <w:rFonts w:ascii="Times New Roman" w:hAnsi="Times New Roman"/>
        </w:rPr>
        <w:t xml:space="preserve">yla konstatována shoda nad </w:t>
      </w:r>
      <w:proofErr w:type="spellStart"/>
      <w:r w:rsidR="00BF5852">
        <w:rPr>
          <w:rFonts w:ascii="Times New Roman" w:hAnsi="Times New Roman"/>
        </w:rPr>
        <w:t>priori</w:t>
      </w:r>
      <w:r w:rsidR="00F83491">
        <w:rPr>
          <w:rFonts w:ascii="Times New Roman" w:hAnsi="Times New Roman"/>
        </w:rPr>
        <w:t>ti</w:t>
      </w:r>
      <w:r w:rsidR="00BF5852">
        <w:rPr>
          <w:rFonts w:ascii="Times New Roman" w:hAnsi="Times New Roman"/>
        </w:rPr>
        <w:t>zací</w:t>
      </w:r>
      <w:proofErr w:type="spellEnd"/>
      <w:r w:rsidR="00BF5852">
        <w:rPr>
          <w:rFonts w:ascii="Times New Roman" w:hAnsi="Times New Roman"/>
        </w:rPr>
        <w:t xml:space="preserve"> </w:t>
      </w:r>
      <w:proofErr w:type="spellStart"/>
      <w:r w:rsidR="00BF5852">
        <w:rPr>
          <w:rFonts w:ascii="Times New Roman" w:hAnsi="Times New Roman"/>
        </w:rPr>
        <w:t>fiší</w:t>
      </w:r>
      <w:proofErr w:type="spellEnd"/>
      <w:r w:rsidR="00BF5852">
        <w:rPr>
          <w:rFonts w:ascii="Times New Roman" w:hAnsi="Times New Roman"/>
        </w:rPr>
        <w:t xml:space="preserve"> </w:t>
      </w:r>
      <w:r w:rsidR="00C8747D">
        <w:rPr>
          <w:rFonts w:ascii="Times New Roman" w:hAnsi="Times New Roman"/>
        </w:rPr>
        <w:t>obce Kolová</w:t>
      </w:r>
      <w:r w:rsidR="00BF5852">
        <w:rPr>
          <w:rFonts w:ascii="Times New Roman" w:hAnsi="Times New Roman"/>
        </w:rPr>
        <w:t xml:space="preserve">. </w:t>
      </w:r>
    </w:p>
    <w:p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E53776">
        <w:rPr>
          <w:rFonts w:ascii="Times New Roman" w:hAnsi="Times New Roman"/>
        </w:rPr>
        <w:t> 10:52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C8747D">
        <w:rPr>
          <w:rFonts w:ascii="Times New Roman" w:hAnsi="Times New Roman"/>
        </w:rPr>
        <w:t>10</w:t>
      </w:r>
      <w:r w:rsidR="00875D12">
        <w:rPr>
          <w:rFonts w:ascii="Times New Roman" w:hAnsi="Times New Roman"/>
        </w:rPr>
        <w:t>. 3</w:t>
      </w:r>
      <w:r w:rsidR="000452D5">
        <w:rPr>
          <w:rFonts w:ascii="Times New Roman" w:hAnsi="Times New Roman"/>
        </w:rPr>
        <w:t>. 2021</w:t>
      </w:r>
      <w:r w:rsidRPr="00497155">
        <w:rPr>
          <w:rFonts w:ascii="Times New Roman" w:hAnsi="Times New Roman"/>
        </w:rPr>
        <w:t xml:space="preserve">      </w:t>
      </w:r>
    </w:p>
    <w:p w:rsidR="00AE3743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p w:rsidR="000452D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49715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E9" w:rsidRDefault="007765E9">
      <w:pPr>
        <w:spacing w:after="0" w:line="240" w:lineRule="auto"/>
      </w:pPr>
      <w:r>
        <w:separator/>
      </w:r>
    </w:p>
  </w:endnote>
  <w:endnote w:type="continuationSeparator" w:id="0">
    <w:p w:rsidR="007765E9" w:rsidRDefault="0077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E9" w:rsidRPr="00671FBF" w:rsidRDefault="007765E9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B82A9E">
      <w:rPr>
        <w:noProof/>
        <w:sz w:val="20"/>
        <w:szCs w:val="20"/>
      </w:rPr>
      <w:t>3</w:t>
    </w:r>
    <w:r w:rsidRPr="00671FBF">
      <w:rPr>
        <w:sz w:val="20"/>
        <w:szCs w:val="20"/>
      </w:rPr>
      <w:fldChar w:fldCharType="end"/>
    </w:r>
  </w:p>
  <w:p w:rsidR="007765E9" w:rsidRDefault="007765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E9" w:rsidRPr="00715A10" w:rsidRDefault="007765E9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E9" w:rsidRDefault="007765E9">
      <w:pPr>
        <w:spacing w:after="0" w:line="240" w:lineRule="auto"/>
      </w:pPr>
      <w:r>
        <w:separator/>
      </w:r>
    </w:p>
  </w:footnote>
  <w:footnote w:type="continuationSeparator" w:id="0">
    <w:p w:rsidR="007765E9" w:rsidRDefault="0077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E9" w:rsidRDefault="007765E9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65E9" w:rsidRDefault="007765E9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B42C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C2C5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F5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1C24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832637"/>
    <w:multiLevelType w:val="hybridMultilevel"/>
    <w:tmpl w:val="747C1CA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73AA9"/>
    <w:multiLevelType w:val="hybridMultilevel"/>
    <w:tmpl w:val="64CA36B8"/>
    <w:lvl w:ilvl="0" w:tplc="97D8DC28">
      <w:start w:val="258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36"/>
  </w:num>
  <w:num w:numId="4">
    <w:abstractNumId w:val="23"/>
  </w:num>
  <w:num w:numId="5">
    <w:abstractNumId w:val="41"/>
  </w:num>
  <w:num w:numId="6">
    <w:abstractNumId w:val="39"/>
  </w:num>
  <w:num w:numId="7">
    <w:abstractNumId w:val="41"/>
  </w:num>
  <w:num w:numId="8">
    <w:abstractNumId w:val="41"/>
  </w:num>
  <w:num w:numId="9">
    <w:abstractNumId w:val="25"/>
  </w:num>
  <w:num w:numId="10">
    <w:abstractNumId w:val="41"/>
  </w:num>
  <w:num w:numId="11">
    <w:abstractNumId w:val="41"/>
  </w:num>
  <w:num w:numId="12">
    <w:abstractNumId w:val="26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30"/>
  </w:num>
  <w:num w:numId="21">
    <w:abstractNumId w:val="27"/>
  </w:num>
  <w:num w:numId="22">
    <w:abstractNumId w:val="32"/>
  </w:num>
  <w:num w:numId="23">
    <w:abstractNumId w:val="8"/>
  </w:num>
  <w:num w:numId="24">
    <w:abstractNumId w:val="14"/>
  </w:num>
  <w:num w:numId="25">
    <w:abstractNumId w:val="42"/>
  </w:num>
  <w:num w:numId="26">
    <w:abstractNumId w:val="31"/>
  </w:num>
  <w:num w:numId="27">
    <w:abstractNumId w:val="38"/>
  </w:num>
  <w:num w:numId="28">
    <w:abstractNumId w:val="43"/>
  </w:num>
  <w:num w:numId="29">
    <w:abstractNumId w:val="35"/>
  </w:num>
  <w:num w:numId="30">
    <w:abstractNumId w:val="24"/>
  </w:num>
  <w:num w:numId="31">
    <w:abstractNumId w:val="12"/>
  </w:num>
  <w:num w:numId="32">
    <w:abstractNumId w:val="6"/>
  </w:num>
  <w:num w:numId="33">
    <w:abstractNumId w:val="17"/>
  </w:num>
  <w:num w:numId="34">
    <w:abstractNumId w:val="40"/>
  </w:num>
  <w:num w:numId="35">
    <w:abstractNumId w:val="28"/>
  </w:num>
  <w:num w:numId="36">
    <w:abstractNumId w:val="34"/>
  </w:num>
  <w:num w:numId="37">
    <w:abstractNumId w:val="11"/>
  </w:num>
  <w:num w:numId="38">
    <w:abstractNumId w:val="22"/>
  </w:num>
  <w:num w:numId="39">
    <w:abstractNumId w:val="37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3"/>
  </w:num>
  <w:num w:numId="45">
    <w:abstractNumId w:val="13"/>
  </w:num>
  <w:num w:numId="46">
    <w:abstractNumId w:val="5"/>
  </w:num>
  <w:num w:numId="47">
    <w:abstractNumId w:val="4"/>
  </w:num>
  <w:num w:numId="48">
    <w:abstractNumId w:val="29"/>
  </w:num>
  <w:num w:numId="4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238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421A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C50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FC8"/>
    <w:rsid w:val="00265101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C39"/>
    <w:rsid w:val="00293DFC"/>
    <w:rsid w:val="0029407D"/>
    <w:rsid w:val="002941F4"/>
    <w:rsid w:val="00294475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1E40"/>
    <w:rsid w:val="003737A9"/>
    <w:rsid w:val="00373BF3"/>
    <w:rsid w:val="00373DF8"/>
    <w:rsid w:val="00374289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63B7"/>
    <w:rsid w:val="003E743E"/>
    <w:rsid w:val="003E76DC"/>
    <w:rsid w:val="003F0F60"/>
    <w:rsid w:val="003F1D3C"/>
    <w:rsid w:val="003F22EB"/>
    <w:rsid w:val="003F2373"/>
    <w:rsid w:val="003F2B56"/>
    <w:rsid w:val="003F3691"/>
    <w:rsid w:val="003F54EF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35AA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B75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25A2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16890"/>
    <w:rsid w:val="00620E5E"/>
    <w:rsid w:val="006210E2"/>
    <w:rsid w:val="006212C1"/>
    <w:rsid w:val="00621CFF"/>
    <w:rsid w:val="00621D75"/>
    <w:rsid w:val="00621EF3"/>
    <w:rsid w:val="006244F7"/>
    <w:rsid w:val="006245ED"/>
    <w:rsid w:val="0062492E"/>
    <w:rsid w:val="00624DCA"/>
    <w:rsid w:val="00624FD6"/>
    <w:rsid w:val="0062544B"/>
    <w:rsid w:val="00626BE5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3D4E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6BD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5E9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618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63AB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2E3E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283A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42B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4C2B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1DEB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333"/>
    <w:rsid w:val="00A4646C"/>
    <w:rsid w:val="00A467EA"/>
    <w:rsid w:val="00A46F8C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7176"/>
    <w:rsid w:val="00B00784"/>
    <w:rsid w:val="00B011A7"/>
    <w:rsid w:val="00B01243"/>
    <w:rsid w:val="00B013F0"/>
    <w:rsid w:val="00B016E9"/>
    <w:rsid w:val="00B028DF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2E08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2A9E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338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05D"/>
    <w:rsid w:val="00C75144"/>
    <w:rsid w:val="00C76747"/>
    <w:rsid w:val="00C768E3"/>
    <w:rsid w:val="00C800A6"/>
    <w:rsid w:val="00C80233"/>
    <w:rsid w:val="00C80328"/>
    <w:rsid w:val="00C808B0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47D"/>
    <w:rsid w:val="00C87E1A"/>
    <w:rsid w:val="00C90C6E"/>
    <w:rsid w:val="00C91D71"/>
    <w:rsid w:val="00C92B9B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1455"/>
    <w:rsid w:val="00CF1495"/>
    <w:rsid w:val="00CF2A4B"/>
    <w:rsid w:val="00CF2EA3"/>
    <w:rsid w:val="00CF41E2"/>
    <w:rsid w:val="00CF55DB"/>
    <w:rsid w:val="00CF5D43"/>
    <w:rsid w:val="00CF5E76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A76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DF7BFE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3776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E1E"/>
    <w:rsid w:val="00E86FD1"/>
    <w:rsid w:val="00E8793C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825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26FA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3491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58C6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C69169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86B1-7D07-49E2-9356-84A25937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933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37</cp:revision>
  <cp:lastPrinted>2021-01-14T14:44:00Z</cp:lastPrinted>
  <dcterms:created xsi:type="dcterms:W3CDTF">2021-03-04T12:08:00Z</dcterms:created>
  <dcterms:modified xsi:type="dcterms:W3CDTF">2021-03-16T06:28:00Z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